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2CD3F">
      <w:pPr>
        <w:spacing w:line="440" w:lineRule="exact"/>
        <w:ind w:firstLine="2168" w:firstLineChars="600"/>
        <w:jc w:val="both"/>
        <w:rPr>
          <w:rFonts w:cs="微软雅黑" w:asciiTheme="majorEastAsia" w:hAnsiTheme="majorEastAsia" w:eastAsiaTheme="majorEastAsia"/>
          <w:b/>
          <w:bCs/>
          <w:sz w:val="36"/>
          <w:szCs w:val="36"/>
        </w:rPr>
      </w:pPr>
      <w:r>
        <w:rPr>
          <w:rFonts w:hint="eastAsia" w:cs="微软雅黑" w:asciiTheme="majorEastAsia" w:hAnsiTheme="majorEastAsia" w:eastAsiaTheme="majorEastAsia"/>
          <w:b/>
          <w:bCs/>
          <w:sz w:val="36"/>
          <w:szCs w:val="36"/>
        </w:rPr>
        <w:t>《</w:t>
      </w:r>
      <w:r>
        <w:rPr>
          <w:rFonts w:hint="eastAsia" w:cs="微软雅黑" w:asciiTheme="majorEastAsia" w:hAnsiTheme="majorEastAsia" w:eastAsiaTheme="majorEastAsia"/>
          <w:b/>
          <w:bCs/>
          <w:sz w:val="36"/>
          <w:szCs w:val="36"/>
          <w:lang w:val="en-US" w:eastAsia="zh-CN"/>
        </w:rPr>
        <w:t>8和9的加减法</w:t>
      </w:r>
      <w:r>
        <w:rPr>
          <w:rFonts w:hint="eastAsia" w:cs="微软雅黑" w:asciiTheme="majorEastAsia" w:hAnsiTheme="majorEastAsia" w:eastAsiaTheme="majorEastAsia"/>
          <w:b/>
          <w:bCs/>
          <w:sz w:val="36"/>
          <w:szCs w:val="36"/>
        </w:rPr>
        <w:t>》教学设计</w:t>
      </w:r>
    </w:p>
    <w:p w14:paraId="0AC68C0A">
      <w:pPr>
        <w:spacing w:line="440" w:lineRule="exact"/>
        <w:ind w:firstLine="562" w:firstLineChars="200"/>
        <w:rPr>
          <w:rFonts w:cs="微软雅黑" w:asciiTheme="minorEastAsia" w:hAnsiTheme="minorEastAsia" w:eastAsiaTheme="minorEastAsia"/>
          <w:b/>
          <w:bCs/>
          <w:sz w:val="28"/>
          <w:szCs w:val="28"/>
        </w:rPr>
      </w:pPr>
      <w:r>
        <w:rPr>
          <w:rFonts w:hint="eastAsia" w:cs="微软雅黑" w:asciiTheme="minorEastAsia" w:hAnsiTheme="minorEastAsia" w:eastAsiaTheme="minorEastAsia"/>
          <w:b/>
          <w:bCs/>
          <w:sz w:val="28"/>
          <w:szCs w:val="28"/>
        </w:rPr>
        <w:t>教学内容</w:t>
      </w:r>
    </w:p>
    <w:p w14:paraId="1978011F">
      <w:pPr>
        <w:spacing w:line="440" w:lineRule="exact"/>
        <w:ind w:firstLine="560" w:firstLineChars="200"/>
        <w:rPr>
          <w:rFonts w:hint="eastAsia" w:asciiTheme="minorEastAsia" w:hAnsiTheme="minorEastAsia" w:eastAsiaTheme="minorEastAsia"/>
          <w:b/>
          <w:sz w:val="28"/>
          <w:szCs w:val="28"/>
        </w:rPr>
      </w:pPr>
      <w:r>
        <w:rPr>
          <w:rFonts w:hint="eastAsia" w:cs="微软雅黑" w:asciiTheme="minorEastAsia" w:hAnsiTheme="minorEastAsia" w:eastAsiaTheme="minorEastAsia"/>
          <w:sz w:val="28"/>
          <w:szCs w:val="28"/>
          <w:lang w:val="en-US" w:eastAsia="zh-CN"/>
        </w:rPr>
        <w:t>人教版</w:t>
      </w:r>
      <w:r>
        <w:rPr>
          <w:rFonts w:hint="eastAsia" w:cs="微软雅黑" w:asciiTheme="minorEastAsia" w:hAnsiTheme="minorEastAsia" w:eastAsiaTheme="minorEastAsia"/>
          <w:sz w:val="28"/>
          <w:szCs w:val="28"/>
        </w:rPr>
        <w:t>义务教育教科书●数学</w:t>
      </w:r>
      <w:r>
        <w:rPr>
          <w:rFonts w:hint="eastAsia" w:cs="微软雅黑" w:asciiTheme="minorEastAsia" w:hAnsiTheme="minorEastAsia" w:eastAsiaTheme="minorEastAsia"/>
          <w:sz w:val="28"/>
          <w:szCs w:val="28"/>
          <w:lang w:val="en-US" w:eastAsia="zh-CN"/>
        </w:rPr>
        <w:t>一年级上册第二单元《8和9的加减法》</w:t>
      </w:r>
      <w:r>
        <w:rPr>
          <w:rFonts w:hint="eastAsia" w:cs="微软雅黑" w:asciiTheme="minorEastAsia" w:hAnsiTheme="minorEastAsia" w:eastAsiaTheme="minorEastAsia"/>
          <w:sz w:val="28"/>
          <w:szCs w:val="28"/>
        </w:rPr>
        <w:t>。</w:t>
      </w:r>
    </w:p>
    <w:p w14:paraId="43F93FE7">
      <w:pPr>
        <w:pStyle w:val="6"/>
        <w:widowControl/>
        <w:spacing w:beforeAutospacing="0" w:afterAutospacing="0" w:line="440" w:lineRule="exact"/>
        <w:ind w:firstLine="562" w:firstLineChars="200"/>
        <w:rPr>
          <w:rFonts w:cs="宋体" w:asciiTheme="minorEastAsia" w:hAnsiTheme="minorEastAsia"/>
          <w:b/>
          <w:color w:val="333333"/>
          <w:sz w:val="28"/>
          <w:szCs w:val="28"/>
          <w:shd w:val="clear" w:color="auto" w:fill="FFFFFF"/>
        </w:rPr>
      </w:pPr>
      <w:r>
        <w:rPr>
          <w:rFonts w:hint="eastAsia" w:cs="宋体" w:asciiTheme="minorEastAsia" w:hAnsiTheme="minorEastAsia"/>
          <w:b/>
          <w:color w:val="333333"/>
          <w:sz w:val="28"/>
          <w:szCs w:val="28"/>
          <w:shd w:val="clear" w:color="auto" w:fill="FFFFFF"/>
        </w:rPr>
        <w:t>教学目标</w:t>
      </w:r>
    </w:p>
    <w:p w14:paraId="2BC9C01C">
      <w:pPr>
        <w:pStyle w:val="6"/>
        <w:widowControl/>
        <w:spacing w:beforeAutospacing="0" w:afterAutospacing="0" w:line="440" w:lineRule="exact"/>
        <w:ind w:firstLine="560" w:firstLineChars="200"/>
        <w:rPr>
          <w:rFonts w:hint="eastAsia" w:cs="宋体" w:asciiTheme="minorEastAsia" w:hAnsiTheme="minorEastAsia"/>
          <w:b w:val="0"/>
          <w:bCs/>
          <w:color w:val="333333"/>
          <w:sz w:val="28"/>
          <w:szCs w:val="28"/>
          <w:shd w:val="clear" w:color="auto" w:fill="FFFFFF"/>
        </w:rPr>
      </w:pPr>
      <w:r>
        <w:rPr>
          <w:rFonts w:hint="eastAsia" w:cs="宋体" w:asciiTheme="minorEastAsia" w:hAnsiTheme="minorEastAsia"/>
          <w:b w:val="0"/>
          <w:bCs/>
          <w:color w:val="333333"/>
          <w:sz w:val="28"/>
          <w:szCs w:val="28"/>
          <w:shd w:val="clear" w:color="auto" w:fill="FFFFFF"/>
        </w:rPr>
        <w:t>1．通过观察、操作，感受加、减法之间的联系，会计算8和9的加、减法。</w:t>
      </w:r>
    </w:p>
    <w:p w14:paraId="66918C20">
      <w:pPr>
        <w:pStyle w:val="6"/>
        <w:widowControl/>
        <w:spacing w:beforeAutospacing="0" w:afterAutospacing="0" w:line="440" w:lineRule="exact"/>
        <w:ind w:firstLine="560" w:firstLineChars="200"/>
        <w:rPr>
          <w:rFonts w:hint="eastAsia" w:cs="宋体" w:asciiTheme="minorEastAsia" w:hAnsiTheme="minorEastAsia"/>
          <w:b w:val="0"/>
          <w:bCs/>
          <w:color w:val="333333"/>
          <w:sz w:val="28"/>
          <w:szCs w:val="28"/>
          <w:shd w:val="clear" w:color="auto" w:fill="FFFFFF"/>
        </w:rPr>
      </w:pPr>
      <w:r>
        <w:rPr>
          <w:rFonts w:hint="eastAsia" w:cs="宋体" w:asciiTheme="minorEastAsia" w:hAnsiTheme="minorEastAsia"/>
          <w:b w:val="0"/>
          <w:bCs/>
          <w:color w:val="333333"/>
          <w:sz w:val="28"/>
          <w:szCs w:val="28"/>
          <w:shd w:val="clear" w:color="auto" w:fill="FFFFFF"/>
        </w:rPr>
        <w:t>2．通过课堂活动，初步培养学生的观察能力和运算能力。</w:t>
      </w:r>
    </w:p>
    <w:p w14:paraId="6CB9122E">
      <w:pPr>
        <w:pStyle w:val="6"/>
        <w:widowControl/>
        <w:spacing w:beforeAutospacing="0" w:afterAutospacing="0" w:line="440" w:lineRule="exact"/>
        <w:ind w:firstLine="560" w:firstLineChars="200"/>
        <w:rPr>
          <w:rFonts w:hint="eastAsia" w:cs="宋体" w:asciiTheme="minorEastAsia" w:hAnsiTheme="minorEastAsia"/>
          <w:b w:val="0"/>
          <w:bCs/>
          <w:color w:val="333333"/>
          <w:sz w:val="28"/>
          <w:szCs w:val="28"/>
          <w:shd w:val="clear" w:color="auto" w:fill="FFFFFF"/>
        </w:rPr>
      </w:pPr>
      <w:r>
        <w:rPr>
          <w:rFonts w:hint="eastAsia" w:cs="宋体" w:asciiTheme="minorEastAsia" w:hAnsiTheme="minorEastAsia"/>
          <w:b w:val="0"/>
          <w:bCs/>
          <w:color w:val="333333"/>
          <w:sz w:val="28"/>
          <w:szCs w:val="28"/>
          <w:shd w:val="clear" w:color="auto" w:fill="FFFFFF"/>
        </w:rPr>
        <w:t>3．激发学生的学习兴趣，培养学生的合作意识。</w:t>
      </w:r>
    </w:p>
    <w:p w14:paraId="2F6B36FC">
      <w:pPr>
        <w:pStyle w:val="6"/>
        <w:widowControl/>
        <w:spacing w:beforeAutospacing="0" w:afterAutospacing="0" w:line="440" w:lineRule="exact"/>
        <w:ind w:firstLine="562" w:firstLineChars="200"/>
        <w:rPr>
          <w:rFonts w:hint="eastAsia" w:ascii="宋体" w:hAnsi="宋体" w:eastAsia="宋体" w:cs="宋体"/>
          <w:b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color w:val="333333"/>
          <w:sz w:val="28"/>
          <w:szCs w:val="28"/>
          <w:shd w:val="clear" w:color="auto" w:fill="FFFFFF"/>
        </w:rPr>
        <w:t>教学重点</w:t>
      </w:r>
    </w:p>
    <w:p w14:paraId="3D7A1C77">
      <w:pPr>
        <w:pStyle w:val="2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正确计算关于8和9的加、减法。</w:t>
      </w:r>
    </w:p>
    <w:p w14:paraId="3F57C1E2">
      <w:pPr>
        <w:spacing w:line="440" w:lineRule="exact"/>
        <w:ind w:firstLine="562" w:firstLineChars="200"/>
        <w:rPr>
          <w:rFonts w:hint="eastAsia" w:ascii="宋体" w:hAnsi="宋体" w:eastAsia="宋体" w:cs="宋体"/>
          <w:b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color w:val="333333"/>
          <w:sz w:val="28"/>
          <w:szCs w:val="28"/>
          <w:shd w:val="clear" w:color="auto" w:fill="FFFFFF"/>
        </w:rPr>
        <w:t>教学难点</w:t>
      </w:r>
    </w:p>
    <w:p w14:paraId="55717853">
      <w:pPr>
        <w:pStyle w:val="2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培养学生的观察能力和运算能力。</w:t>
      </w:r>
    </w:p>
    <w:p w14:paraId="2EE3298E">
      <w:pPr>
        <w:spacing w:line="440" w:lineRule="exact"/>
        <w:ind w:firstLine="562" w:firstLineChars="200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教学准备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：多媒体课件、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小棒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学习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单等</w:t>
      </w:r>
    </w:p>
    <w:p w14:paraId="4EC316A9">
      <w:pPr>
        <w:spacing w:line="440" w:lineRule="exact"/>
        <w:ind w:firstLine="562" w:firstLineChars="200"/>
        <w:rPr>
          <w:rFonts w:asciiTheme="minorEastAsia" w:hAnsiTheme="minorEastAsia" w:eastAsia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</w:rPr>
        <w:t>教学过程</w:t>
      </w:r>
    </w:p>
    <w:p w14:paraId="3B583D0F">
      <w:pPr>
        <w:spacing w:line="440" w:lineRule="exact"/>
        <w:ind w:firstLine="562" w:firstLineChars="200"/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  <w:t>一、游戏导入，揭示课题</w:t>
      </w:r>
    </w:p>
    <w:p w14:paraId="75E94E3D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教师随机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挑选两名学生完成8和9的组成游戏。</w:t>
      </w:r>
    </w:p>
    <w:p w14:paraId="61597534">
      <w:pPr>
        <w:spacing w:line="440" w:lineRule="exact"/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【设计意图】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通过游戏引导学生复习8和9的分与合，为后面学习8和9的加、减法打下基础。</w:t>
      </w:r>
    </w:p>
    <w:p w14:paraId="680A7A32">
      <w:pPr>
        <w:spacing w:line="440" w:lineRule="exact"/>
        <w:ind w:firstLine="562" w:firstLineChars="200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二、合作探究，学习新知</w:t>
      </w:r>
    </w:p>
    <w:p w14:paraId="1296B77A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学习8的加减法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24F563C9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课件出示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下图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30669F48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425F9E64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5D5CCDBD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355600</wp:posOffset>
            </wp:positionH>
            <wp:positionV relativeFrom="paragraph">
              <wp:posOffset>-467360</wp:posOffset>
            </wp:positionV>
            <wp:extent cx="4833620" cy="690880"/>
            <wp:effectExtent l="0" t="0" r="2540" b="0"/>
            <wp:wrapNone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6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3BF2F5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请同学们仔细观察画面，说一说你都看到了什么？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左边有5朵红花，右边有3朵粉花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）</w:t>
      </w:r>
    </w:p>
    <w:p w14:paraId="55CCFE70">
      <w:pPr>
        <w:numPr>
          <w:ilvl w:val="0"/>
          <w:numId w:val="0"/>
        </w:num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小组活动</w:t>
      </w:r>
    </w:p>
    <w:p w14:paraId="4BFAE3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根据这幅图的意思，你能写出算式吗？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课件出示活动要求。</w:t>
      </w:r>
    </w:p>
    <w:p w14:paraId="10E94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学生活动，教师巡视指导。</w:t>
      </w:r>
    </w:p>
    <w:p w14:paraId="1C0BE1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生生交流后请学生汇报，教师板书算式，指名学生说说每个算式的含义。</w:t>
      </w:r>
    </w:p>
    <w:p w14:paraId="4C86F41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．阐述算理，对比概括。</w:t>
      </w:r>
    </w:p>
    <w:p w14:paraId="75906F2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师：仔细观察5＋3＝8，3＋5＝8这两个加法算式，你们有什么发现？</w:t>
      </w:r>
    </w:p>
    <w:p w14:paraId="6D0DA7E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引导学生说出：相加的两个数都是5和3，得数都是8，但是相加的两个数调换了位置。</w:t>
      </w:r>
    </w:p>
    <w:p w14:paraId="5C2AFFA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师：仔细观察8－5＝3，8－3＝5这两个减法算式，你们有什么发现？</w:t>
      </w:r>
    </w:p>
    <w:p w14:paraId="7D1A8A6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引导学生说出：等号前后的两个数都是5和3，减号前的数都是8。</w:t>
      </w:r>
    </w:p>
    <w:p w14:paraId="1FFD3C5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师：同一幅图，根据不同的问题，我们一般可以列出四个算式，而且我们根据其中的一个算式可以得出另外三个算式的结果。</w:t>
      </w:r>
    </w:p>
    <w:p w14:paraId="06BABBE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【设计意图】</w:t>
      </w:r>
      <w:r>
        <w:rPr>
          <w:rFonts w:hint="eastAsia" w:ascii="宋体" w:hAnsi="宋体" w:eastAsia="宋体" w:cs="宋体"/>
          <w:sz w:val="28"/>
          <w:szCs w:val="28"/>
        </w:rPr>
        <w:t>通过学生间的交流、讨论，加上教师的有效引导，进一步体会部分和整体的关系，感受加、减法之间的联系，明确利用数的分与合进行计算的优越性。</w:t>
      </w:r>
    </w:p>
    <w:p w14:paraId="7348D9A4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（二）学习9的加减法。</w:t>
      </w:r>
    </w:p>
    <w:p w14:paraId="07C3E89C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课件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出示要求</w:t>
      </w:r>
    </w:p>
    <w:p w14:paraId="602F6231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（1）摆出5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根蓝色小棒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、4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根红色小棒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3673E74E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（2）根据图写出四道算式。</w:t>
      </w:r>
    </w:p>
    <w:p w14:paraId="591498BD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（3）和你的同桌说一说你是怎么想的。</w:t>
      </w:r>
    </w:p>
    <w:p w14:paraId="1250CCE5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学生开始活动，先摆后写。</w:t>
      </w:r>
    </w:p>
    <w:p w14:paraId="28DB9F30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同桌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交流。</w:t>
      </w:r>
    </w:p>
    <w:p w14:paraId="02CE1845">
      <w:pPr>
        <w:spacing w:line="440" w:lineRule="exact"/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4.指名小组进行汇报，生生补充。</w:t>
      </w:r>
    </w:p>
    <w:p w14:paraId="7954116F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根据学生的回答板书四个算式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并请学生讲解是怎样计算的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04AD5CC4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创编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8和9的加、减法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算式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6DFA28D5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课件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出示要求</w:t>
      </w:r>
    </w:p>
    <w:p w14:paraId="4D4C6D81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不看图，你还能写出其他关于8或9的加减法算式吗？</w:t>
      </w:r>
    </w:p>
    <w:p w14:paraId="5C819281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想一想怎样能又快又准确地写全这些算式？</w:t>
      </w:r>
    </w:p>
    <w:p w14:paraId="43FEA488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在学习单上写一写，并和同桌交流你的想法。</w:t>
      </w:r>
    </w:p>
    <w:p w14:paraId="1F118156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（有困难的同学可以借助小棒摆一摆。）</w:t>
      </w:r>
    </w:p>
    <w:p w14:paraId="180F795D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学生开始活动，同桌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交流。</w:t>
      </w:r>
    </w:p>
    <w:p w14:paraId="6709A24E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3.指名小组进行汇报，生生补充。</w:t>
      </w:r>
    </w:p>
    <w:p w14:paraId="357B81EA">
      <w:pPr>
        <w:spacing w:line="440" w:lineRule="exact"/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【设计意图】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用数的分与合支撑算理，让学生经历由直观看图到抽象思考的过程，促进思维的进一步提升，并逐步清晰地认识到总数和部分数的关系，了解一图四式和一图二式的区别。</w:t>
      </w:r>
    </w:p>
    <w:p w14:paraId="47D79356">
      <w:pPr>
        <w:spacing w:line="440" w:lineRule="exact"/>
        <w:ind w:firstLine="562" w:firstLineChars="200"/>
        <w:rPr>
          <w:rFonts w:hint="default" w:asciiTheme="minorEastAsia" w:hAnsiTheme="minorEastAsia" w:eastAsiaTheme="minorEastAsia" w:cstheme="minorEastAsia"/>
          <w:b/>
          <w:bCs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  <w:t>、</w:t>
      </w:r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  <w:lang w:val="en-US" w:eastAsia="zh-CN"/>
        </w:rPr>
        <w:t>巩固练习</w:t>
      </w:r>
    </w:p>
    <w:p w14:paraId="04E757B0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计算。</w:t>
      </w:r>
    </w:p>
    <w:p w14:paraId="1DF90172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6＋2=      6＋3=      9-3=      9-6=       8-2=  </w:t>
      </w:r>
    </w:p>
    <w:p w14:paraId="3A645CF5">
      <w:p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4+4=       2+6=       8-6=      3+6=       8-4=</w:t>
      </w:r>
    </w:p>
    <w:p w14:paraId="03A109E8">
      <w:pPr>
        <w:numPr>
          <w:ilvl w:val="0"/>
          <w:numId w:val="0"/>
        </w:numPr>
        <w:spacing w:line="44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2.课堂小游戏</w:t>
      </w:r>
    </w:p>
    <w:p w14:paraId="6B761829">
      <w:pPr>
        <w:numPr>
          <w:ilvl w:val="0"/>
          <w:numId w:val="0"/>
        </w:numPr>
        <w:spacing w:line="440" w:lineRule="exact"/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  <w:t>每次盖住卡片的一部分，说出一个减法算式。</w:t>
      </w:r>
    </w:p>
    <w:p w14:paraId="684227A1">
      <w:pPr>
        <w:numPr>
          <w:ilvl w:val="0"/>
          <w:numId w:val="0"/>
        </w:numPr>
        <w:spacing w:line="440" w:lineRule="exact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24765</wp:posOffset>
            </wp:positionV>
            <wp:extent cx="1343025" cy="571500"/>
            <wp:effectExtent l="0" t="0" r="6350" b="635"/>
            <wp:wrapNone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315595</wp:posOffset>
            </wp:positionH>
            <wp:positionV relativeFrom="paragraph">
              <wp:posOffset>55880</wp:posOffset>
            </wp:positionV>
            <wp:extent cx="1333500" cy="552450"/>
            <wp:effectExtent l="0" t="0" r="5080" b="8890"/>
            <wp:wrapNone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301A483">
      <w:pPr>
        <w:numPr>
          <w:ilvl w:val="0"/>
          <w:numId w:val="0"/>
        </w:numPr>
        <w:spacing w:line="440" w:lineRule="exact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10D6FE32">
      <w:pPr>
        <w:spacing w:line="440" w:lineRule="exact"/>
        <w:ind w:firstLine="562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课堂小结</w:t>
      </w:r>
    </w:p>
    <w:p w14:paraId="00D30F18">
      <w:pPr>
        <w:spacing w:line="440" w:lineRule="exact"/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这节课你们有什么收获？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评价自己或同伴。</w:t>
      </w:r>
    </w:p>
    <w:p w14:paraId="2692D3A1">
      <w:pPr>
        <w:spacing w:line="440" w:lineRule="exact"/>
        <w:ind w:firstLine="562" w:firstLineChars="200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五、板书设计</w:t>
      </w:r>
    </w:p>
    <w:p w14:paraId="5D37C4FE">
      <w:pPr>
        <w:spacing w:line="440" w:lineRule="exact"/>
        <w:ind w:firstLine="602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bCs/>
          <w:sz w:val="30"/>
          <w:szCs w:val="30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85090</wp:posOffset>
            </wp:positionV>
            <wp:extent cx="4828540" cy="2614295"/>
            <wp:effectExtent l="0" t="0" r="7620" b="8890"/>
            <wp:wrapNone/>
            <wp:docPr id="3" name="图片 3" descr="40c90e58e45628d97491b8224ca4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0c90e58e45628d97491b8224ca44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854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05AC6B">
      <w:pPr>
        <w:snapToGrid w:val="0"/>
        <w:spacing w:line="600" w:lineRule="exact"/>
        <w:rPr>
          <w:rFonts w:hint="eastAsia" w:asciiTheme="minorEastAsia" w:hAnsiTheme="minorEastAsia" w:eastAsiaTheme="minorEastAsia"/>
          <w:b/>
          <w:bCs/>
          <w:sz w:val="30"/>
          <w:szCs w:val="30"/>
          <w:lang w:eastAsia="zh-CN"/>
        </w:rPr>
      </w:pPr>
    </w:p>
    <w:sectPr>
      <w:headerReference r:id="rId3" w:type="default"/>
      <w:footerReference r:id="rId4" w:type="default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C436AB">
    <w:pPr>
      <w:pStyle w:val="4"/>
      <w:jc w:val="center"/>
    </w:pPr>
  </w:p>
  <w:p w14:paraId="407A5928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FC28F4">
    <w:pPr>
      <w:spacing w:line="320" w:lineRule="exact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mNDMxNTZlZThhN2FiM2I0NDNhZTkyNzBmMjEzYWIifQ=="/>
  </w:docVars>
  <w:rsids>
    <w:rsidRoot w:val="00A734B4"/>
    <w:rsid w:val="00003A42"/>
    <w:rsid w:val="000330E9"/>
    <w:rsid w:val="00036C62"/>
    <w:rsid w:val="000375CD"/>
    <w:rsid w:val="00037BAC"/>
    <w:rsid w:val="00071007"/>
    <w:rsid w:val="000944A1"/>
    <w:rsid w:val="000A0C75"/>
    <w:rsid w:val="000A7138"/>
    <w:rsid w:val="00101210"/>
    <w:rsid w:val="0010687A"/>
    <w:rsid w:val="00126687"/>
    <w:rsid w:val="00130456"/>
    <w:rsid w:val="0015482C"/>
    <w:rsid w:val="00170CC4"/>
    <w:rsid w:val="00182EA1"/>
    <w:rsid w:val="001A00F6"/>
    <w:rsid w:val="001B15A2"/>
    <w:rsid w:val="001B5B03"/>
    <w:rsid w:val="001B7A20"/>
    <w:rsid w:val="001C3B18"/>
    <w:rsid w:val="001E3E16"/>
    <w:rsid w:val="0020122F"/>
    <w:rsid w:val="002018D0"/>
    <w:rsid w:val="002024DB"/>
    <w:rsid w:val="00203645"/>
    <w:rsid w:val="00217D9F"/>
    <w:rsid w:val="00237B90"/>
    <w:rsid w:val="002A0FA7"/>
    <w:rsid w:val="002E0132"/>
    <w:rsid w:val="002E027F"/>
    <w:rsid w:val="002E1F74"/>
    <w:rsid w:val="003076BA"/>
    <w:rsid w:val="003707DF"/>
    <w:rsid w:val="00386464"/>
    <w:rsid w:val="00397652"/>
    <w:rsid w:val="003A070A"/>
    <w:rsid w:val="003F1224"/>
    <w:rsid w:val="0041550B"/>
    <w:rsid w:val="00416055"/>
    <w:rsid w:val="00421DAE"/>
    <w:rsid w:val="00442C38"/>
    <w:rsid w:val="0045024C"/>
    <w:rsid w:val="00463CFC"/>
    <w:rsid w:val="004B409F"/>
    <w:rsid w:val="004D218D"/>
    <w:rsid w:val="004D2BA9"/>
    <w:rsid w:val="004E5653"/>
    <w:rsid w:val="00502C4F"/>
    <w:rsid w:val="0052338C"/>
    <w:rsid w:val="005253C5"/>
    <w:rsid w:val="005402CB"/>
    <w:rsid w:val="00544052"/>
    <w:rsid w:val="00576F26"/>
    <w:rsid w:val="00582A31"/>
    <w:rsid w:val="005867BE"/>
    <w:rsid w:val="005A54E4"/>
    <w:rsid w:val="005B5D38"/>
    <w:rsid w:val="005C4A40"/>
    <w:rsid w:val="005D0428"/>
    <w:rsid w:val="00624CB9"/>
    <w:rsid w:val="00635EC9"/>
    <w:rsid w:val="00664779"/>
    <w:rsid w:val="0066508A"/>
    <w:rsid w:val="0066714B"/>
    <w:rsid w:val="006761AD"/>
    <w:rsid w:val="006B0EB4"/>
    <w:rsid w:val="006B52BD"/>
    <w:rsid w:val="006B7FE0"/>
    <w:rsid w:val="006F780B"/>
    <w:rsid w:val="00720B21"/>
    <w:rsid w:val="0072423A"/>
    <w:rsid w:val="00751A5A"/>
    <w:rsid w:val="00763112"/>
    <w:rsid w:val="0077229E"/>
    <w:rsid w:val="0079475B"/>
    <w:rsid w:val="007A64BE"/>
    <w:rsid w:val="007C1556"/>
    <w:rsid w:val="008218DB"/>
    <w:rsid w:val="00832E15"/>
    <w:rsid w:val="00842FC5"/>
    <w:rsid w:val="008618A6"/>
    <w:rsid w:val="00863D9D"/>
    <w:rsid w:val="0087636A"/>
    <w:rsid w:val="00891C81"/>
    <w:rsid w:val="008A16D7"/>
    <w:rsid w:val="008A77D2"/>
    <w:rsid w:val="008C3703"/>
    <w:rsid w:val="00907877"/>
    <w:rsid w:val="00914217"/>
    <w:rsid w:val="009162F0"/>
    <w:rsid w:val="00923F2C"/>
    <w:rsid w:val="009341F6"/>
    <w:rsid w:val="00954504"/>
    <w:rsid w:val="00982BFA"/>
    <w:rsid w:val="009A5A69"/>
    <w:rsid w:val="009B0415"/>
    <w:rsid w:val="00A326D7"/>
    <w:rsid w:val="00A35566"/>
    <w:rsid w:val="00A405FC"/>
    <w:rsid w:val="00A54B1C"/>
    <w:rsid w:val="00A734B4"/>
    <w:rsid w:val="00A75B61"/>
    <w:rsid w:val="00A9280C"/>
    <w:rsid w:val="00AA4C67"/>
    <w:rsid w:val="00AA7BD1"/>
    <w:rsid w:val="00AE37A4"/>
    <w:rsid w:val="00B0630F"/>
    <w:rsid w:val="00B13957"/>
    <w:rsid w:val="00B1434D"/>
    <w:rsid w:val="00B47539"/>
    <w:rsid w:val="00B65476"/>
    <w:rsid w:val="00B743A9"/>
    <w:rsid w:val="00B870DE"/>
    <w:rsid w:val="00BA3880"/>
    <w:rsid w:val="00BE3A8F"/>
    <w:rsid w:val="00C23CC0"/>
    <w:rsid w:val="00C24BE5"/>
    <w:rsid w:val="00C37889"/>
    <w:rsid w:val="00C4740A"/>
    <w:rsid w:val="00C83D13"/>
    <w:rsid w:val="00CA5E65"/>
    <w:rsid w:val="00CA70B2"/>
    <w:rsid w:val="00CB258C"/>
    <w:rsid w:val="00CB6128"/>
    <w:rsid w:val="00D05EB5"/>
    <w:rsid w:val="00D06CD4"/>
    <w:rsid w:val="00D164EE"/>
    <w:rsid w:val="00D31E2F"/>
    <w:rsid w:val="00D522D2"/>
    <w:rsid w:val="00D54C68"/>
    <w:rsid w:val="00DC512D"/>
    <w:rsid w:val="00DD2BC0"/>
    <w:rsid w:val="00DE254A"/>
    <w:rsid w:val="00DF15CD"/>
    <w:rsid w:val="00DF7DE6"/>
    <w:rsid w:val="00E04DB3"/>
    <w:rsid w:val="00E04E9D"/>
    <w:rsid w:val="00E15E9A"/>
    <w:rsid w:val="00E2372D"/>
    <w:rsid w:val="00E25C0B"/>
    <w:rsid w:val="00E31367"/>
    <w:rsid w:val="00E343F1"/>
    <w:rsid w:val="00E45F81"/>
    <w:rsid w:val="00E63DC9"/>
    <w:rsid w:val="00E70585"/>
    <w:rsid w:val="00ED3CD5"/>
    <w:rsid w:val="00EE1E29"/>
    <w:rsid w:val="00EE33EF"/>
    <w:rsid w:val="00F56444"/>
    <w:rsid w:val="00F6257A"/>
    <w:rsid w:val="00F848F5"/>
    <w:rsid w:val="00FA2C18"/>
    <w:rsid w:val="00FA7996"/>
    <w:rsid w:val="00FB2847"/>
    <w:rsid w:val="00FB5C79"/>
    <w:rsid w:val="0A7B2C66"/>
    <w:rsid w:val="0DE06D30"/>
    <w:rsid w:val="0FB43F18"/>
    <w:rsid w:val="15154E9F"/>
    <w:rsid w:val="204A3D02"/>
    <w:rsid w:val="2797420E"/>
    <w:rsid w:val="31A05FB6"/>
    <w:rsid w:val="33A24112"/>
    <w:rsid w:val="394B6675"/>
    <w:rsid w:val="39D8415A"/>
    <w:rsid w:val="496454DB"/>
    <w:rsid w:val="5B94504F"/>
    <w:rsid w:val="5D0618B9"/>
    <w:rsid w:val="5D4B19B1"/>
    <w:rsid w:val="789D1FFB"/>
    <w:rsid w:val="78EB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9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等线" w:hAnsi="Courier New" w:cs="Courier New"/>
    </w:rPr>
  </w:style>
  <w:style w:type="paragraph" w:styleId="3">
    <w:name w:val="Balloon Text"/>
    <w:basedOn w:val="1"/>
    <w:link w:val="10"/>
    <w:qFormat/>
    <w:uiPriority w:val="99"/>
    <w:rPr>
      <w:sz w:val="18"/>
      <w:szCs w:val="18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asciiTheme="minorHAnsi" w:hAnsiTheme="minorHAnsi" w:eastAsiaTheme="minorEastAsia"/>
      <w:kern w:val="0"/>
      <w:sz w:val="24"/>
    </w:rPr>
  </w:style>
  <w:style w:type="table" w:styleId="8">
    <w:name w:val="Table Grid"/>
    <w:basedOn w:val="7"/>
    <w:qFormat/>
    <w:lock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3"/>
    <w:semiHidden/>
    <w:qFormat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11">
    <w:name w:val="页脚 Char"/>
    <w:basedOn w:val="9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眉 Char"/>
    <w:basedOn w:val="9"/>
    <w:link w:val="5"/>
    <w:qFormat/>
    <w:locked/>
    <w:uiPriority w:val="99"/>
    <w:rPr>
      <w:rFonts w:cs="Times New Roman"/>
      <w:sz w:val="18"/>
      <w:szCs w:val="18"/>
    </w:rPr>
  </w:style>
  <w:style w:type="paragraph" w:customStyle="1" w:styleId="13">
    <w:name w:val="列出段落1"/>
    <w:basedOn w:val="1"/>
    <w:qFormat/>
    <w:uiPriority w:val="99"/>
    <w:pPr>
      <w:ind w:firstLine="420" w:firstLineChars="200"/>
    </w:p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1061</Words>
  <Characters>1099</Characters>
  <Lines>21</Lines>
  <Paragraphs>5</Paragraphs>
  <TotalTime>1</TotalTime>
  <ScaleCrop>false</ScaleCrop>
  <LinksUpToDate>false</LinksUpToDate>
  <CharactersWithSpaces>1153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2019-09-24T03:23:00Z</dcterms:created>
  <dc:creator>zss</dc:creator>
  <cp:lastModifiedBy>cc</cp:lastModifiedBy>
  <cp:lastPrinted>2018-11-28T11:40:00Z</cp:lastPrinted>
  <dcterms:modified xsi:type="dcterms:W3CDTF">2024-11-03T11:19:52Z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C6048D77C1ED48F58A539F82EC727FCC_13</vt:lpwstr>
  </property>
</Properties>
</file>