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DF7EB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val="en-US" w:eastAsia="zh-CN"/>
        </w:rPr>
        <w:t>三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一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王昕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3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7110"/>
      </w:tblGrid>
      <w:tr w14:paraId="2F4FA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3CC49017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140D1673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 xml:space="preserve"> k h</w:t>
            </w:r>
          </w:p>
        </w:tc>
      </w:tr>
      <w:tr w14:paraId="7B79F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71F1931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3926D7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1.正确认读声母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k、h，读拼音，认清形，能正确书写。</w:t>
            </w:r>
          </w:p>
          <w:p w14:paraId="4C116D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2.正确拼读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k、h和韵母组成的两拼音节，三拼音节，初步学习三拼音节的拼读方法。</w:t>
            </w:r>
          </w:p>
          <w:p w14:paraId="7A091D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3.借助拼音，正确认读“哥哥，弟弟，画画，荷花”4个词语，认识“哥，弟，画，花”4个生字。</w:t>
            </w:r>
          </w:p>
          <w:p w14:paraId="582151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4.正确朗读儿歌《说话》。</w:t>
            </w:r>
          </w:p>
        </w:tc>
      </w:tr>
      <w:tr w14:paraId="4FEDF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79806776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77C083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1.正确认识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、k、h，正确拼读和韵母组成的两拼音节，三拼音节，初步学习三拼音节的拼读方法。</w:t>
            </w:r>
          </w:p>
          <w:p w14:paraId="5392AA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2.正确认读“哥哥，弟弟，画画，荷花”4个词语，认识“哥，弟，画，花”4个生字。</w:t>
            </w:r>
          </w:p>
        </w:tc>
      </w:tr>
      <w:tr w14:paraId="2C3A0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50D7FA2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653F29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能够拼读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、k、h和韵母组成的两拼音节，三拼音节。</w:t>
            </w:r>
          </w:p>
        </w:tc>
      </w:tr>
      <w:tr w14:paraId="0B494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43CC89A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57FB5F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初步学习三拼音节的拼读方法。</w:t>
            </w:r>
          </w:p>
        </w:tc>
      </w:tr>
      <w:tr w14:paraId="78128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5DD695E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7B8B6535">
            <w:pPr>
              <w:jc w:val="left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希沃课件</w:t>
            </w:r>
          </w:p>
        </w:tc>
      </w:tr>
      <w:tr w14:paraId="09846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5C99C207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200EF8ED">
            <w:pPr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</w:t>
            </w:r>
            <w:r>
              <w:rPr>
                <w:rFonts w:hint="eastAsia"/>
                <w:sz w:val="24"/>
                <w:lang w:val="en-US" w:eastAsia="zh-CN"/>
              </w:rPr>
              <w:t>课时</w:t>
            </w:r>
          </w:p>
        </w:tc>
      </w:tr>
    </w:tbl>
    <w:tbl>
      <w:tblPr>
        <w:tblStyle w:val="3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1F2D5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78CF7A4A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22F940D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777B6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1" w:hRule="atLeast"/>
        </w:trPr>
        <w:tc>
          <w:tcPr>
            <w:tcW w:w="7763" w:type="dxa"/>
            <w:vAlign w:val="center"/>
          </w:tcPr>
          <w:p w14:paraId="0969B3E1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第一课时</w:t>
            </w:r>
          </w:p>
          <w:p w14:paraId="6CB60B77">
            <w:pPr>
              <w:numPr>
                <w:ilvl w:val="0"/>
                <w:numId w:val="1"/>
              </w:numPr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复习导入，揭示新课</w:t>
            </w:r>
          </w:p>
          <w:p w14:paraId="0C3656B2">
            <w:pPr>
              <w:numPr>
                <w:ilvl w:val="0"/>
                <w:numId w:val="0"/>
              </w:numPr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（一）分类游戏</w:t>
            </w:r>
          </w:p>
          <w:p w14:paraId="56F05FD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小鸽子衔来信件，信封上是之前学过的声母和韵母，正确读出这些拼音能帮助小鸽子送信成功。</w:t>
            </w:r>
          </w:p>
          <w:p w14:paraId="575A7537">
            <w:pPr>
              <w:numPr>
                <w:ilvl w:val="0"/>
                <w:numId w:val="0"/>
              </w:num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揭示新课。</w:t>
            </w:r>
          </w:p>
          <w:p w14:paraId="0C68CA1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1.</w:t>
            </w:r>
            <w:r>
              <w:rPr>
                <w:rFonts w:hint="eastAsia"/>
                <w:sz w:val="24"/>
              </w:rPr>
              <w:t>导入：春天来了，郊外的景色非常美。爸爸妈妈带着玲玲去公园游玩。看，这儿的景色多美呀！说一说，你从图片上看到了什么？</w:t>
            </w:r>
          </w:p>
          <w:p w14:paraId="5EBBB642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预设：</w:t>
            </w:r>
          </w:p>
          <w:p w14:paraId="24101CE0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生：蓝蓝的天空下，一只白鸽嘴含橄榄枝快乐地飞翔。清清的河水中，几只小蝌蚪在水草丛中做游戏。玲玲玩累了，坐在公园的椅子上喝水。</w:t>
            </w:r>
          </w:p>
          <w:p w14:paraId="6A867CA4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2.</w:t>
            </w:r>
            <w:r>
              <w:rPr>
                <w:rFonts w:hint="eastAsia"/>
                <w:sz w:val="24"/>
              </w:rPr>
              <w:t>导学：这么美的地方，你们想去吗？这么美丽的地方不光是你们想去，就连声母宝宝也跑去玩了。它们还悄悄地和你们玩起了捉迷藏。仔细找一找，图中有哪些声母宝宝？（生：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、k、h）</w:t>
            </w:r>
          </w:p>
          <w:p w14:paraId="6DE7BC8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3.揭示课题：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rFonts w:hint="eastAsia"/>
                <w:sz w:val="24"/>
              </w:rPr>
              <w:t>。学生朗读，教师纠正。</w:t>
            </w:r>
          </w:p>
          <w:p w14:paraId="188AEAC9">
            <w:pPr>
              <w:numPr>
                <w:ilvl w:val="0"/>
                <w:numId w:val="1"/>
              </w:numPr>
              <w:jc w:val="left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观察图片，学习声母</w:t>
            </w:r>
          </w:p>
          <w:p w14:paraId="10667097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教学声母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。</w:t>
            </w:r>
          </w:p>
          <w:p w14:paraId="0BFEF888">
            <w:pPr>
              <w:ind w:firstLine="480" w:firstLineChars="200"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</w:t>
            </w:r>
            <w:r>
              <w:rPr>
                <w:rFonts w:hint="eastAsia"/>
                <w:sz w:val="24"/>
              </w:rPr>
              <w:t>多媒体课件出示鸽子的图片，教师指导学生观察：瞧！飞来一只小白鸽，嘴里叼着一个花环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3C5FE23B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师引入：鸽子的“鸽”声母是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。花环的形状像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>，</w:t>
            </w:r>
            <w:r>
              <w:rPr>
                <w:rFonts w:hint="eastAsia"/>
                <w:sz w:val="24"/>
              </w:rPr>
              <w:t>板书：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68BADAB8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2.教学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的发音，记清字形。</w:t>
            </w:r>
          </w:p>
          <w:p w14:paraId="3D7083B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教师指名示范读词语：鸽子。学生读：鸽子。</w:t>
            </w:r>
          </w:p>
          <w:p w14:paraId="2E9ABD8A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教学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的发音：如果把鸽子的“鸽”读得轻一点、短一点，就是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。</w:t>
            </w:r>
          </w:p>
          <w:p w14:paraId="4801DD86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教师示范读，学生跟读。</w:t>
            </w:r>
          </w:p>
          <w:p w14:paraId="372C192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教师指名读声母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</w:t>
            </w:r>
            <w:r>
              <w:rPr>
                <w:rFonts w:hint="eastAsia"/>
                <w:sz w:val="24"/>
              </w:rPr>
              <w:t>学生开火车读声母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</w:t>
            </w:r>
            <w:r>
              <w:rPr>
                <w:rFonts w:hint="eastAsia"/>
                <w:sz w:val="24"/>
              </w:rPr>
              <w:t>小组读</w:t>
            </w:r>
            <w:r>
              <w:rPr>
                <w:rFonts w:hint="eastAsia"/>
                <w:sz w:val="24"/>
                <w:lang w:val="en-US" w:eastAsia="zh-CN"/>
              </w:rPr>
              <w:t>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。</w:t>
            </w:r>
          </w:p>
          <w:p w14:paraId="52F7E7F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记字形，启发想象，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像什么？</w:t>
            </w:r>
          </w:p>
          <w:p w14:paraId="7B33E6BC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教顺口溜：一群白鸽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ɡɡɡ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</w:t>
            </w:r>
            <w:r>
              <w:rPr>
                <w:rFonts w:hint="eastAsia"/>
                <w:sz w:val="24"/>
              </w:rPr>
              <w:t>鸽子花环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ɡɡɡ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，9</w:t>
            </w:r>
            <w:r>
              <w:rPr>
                <w:rFonts w:hint="eastAsia"/>
                <w:sz w:val="24"/>
              </w:rPr>
              <w:t>字加钩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ɡɡɡ</w:t>
            </w:r>
            <w:r>
              <w:rPr>
                <w:rFonts w:hint="eastAsia"/>
                <w:sz w:val="24"/>
              </w:rPr>
              <w:t>。</w:t>
            </w:r>
          </w:p>
          <w:p w14:paraId="50F5B408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教学声母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。</w:t>
            </w:r>
          </w:p>
          <w:p w14:paraId="67797797">
            <w:pPr>
              <w:ind w:firstLine="480" w:firstLineChars="200"/>
              <w:jc w:val="left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</w:t>
            </w:r>
            <w:r>
              <w:rPr>
                <w:rFonts w:hint="eastAsia"/>
                <w:sz w:val="24"/>
              </w:rPr>
              <w:t>多媒体课件出示蝌蚪，问：它的名字叫什么？（蝌蚪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  <w:p w14:paraId="027C8228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引入：蝌蚪的“蝌”的声母就是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k，</w:t>
            </w:r>
            <w:r>
              <w:rPr>
                <w:rFonts w:hint="eastAsia"/>
                <w:sz w:val="24"/>
              </w:rPr>
              <w:t>板书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。</w:t>
            </w:r>
          </w:p>
          <w:p w14:paraId="0EB6B0B0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2.教学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的发音，记字形。</w:t>
            </w:r>
          </w:p>
          <w:p w14:paraId="1EB399C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教师指名示范读词语：蝌蚪。学生跟读：蝌蚪。</w:t>
            </w:r>
          </w:p>
          <w:p w14:paraId="28AED74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的发音：如果把蝌蚪的“蝌”的音发得轻一点、短一点，就是——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。</w:t>
            </w:r>
          </w:p>
          <w:p w14:paraId="6592D0A6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3）</w:t>
            </w:r>
            <w:r>
              <w:rPr>
                <w:rFonts w:hint="eastAsia"/>
                <w:sz w:val="24"/>
              </w:rPr>
              <w:t>教师指导学生发好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的音。感受气流的强弱。读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时气流弱一些，读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时要送气，气流强一些。</w:t>
            </w:r>
          </w:p>
          <w:p w14:paraId="300BF3CA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4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学生开火车读声母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k，</w:t>
            </w:r>
            <w:r>
              <w:rPr>
                <w:rFonts w:hint="eastAsia"/>
                <w:sz w:val="24"/>
              </w:rPr>
              <w:t>同桌互读声母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。</w:t>
            </w:r>
          </w:p>
          <w:p w14:paraId="6A90CB74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5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学生练习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</w:t>
            </w:r>
            <w:r>
              <w:rPr>
                <w:rFonts w:hint="eastAsia"/>
                <w:sz w:val="24"/>
              </w:rPr>
              <w:t>对比读。两组比赛。</w:t>
            </w:r>
          </w:p>
          <w:p w14:paraId="6D963DAE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你能在插图上找到k吗？还有什么办法能记住它？</w:t>
            </w:r>
          </w:p>
          <w:p w14:paraId="786051D7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教顺口溜：一群蝌蚪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kkk</w:t>
            </w:r>
            <w:r>
              <w:rPr>
                <w:rFonts w:hint="eastAsia"/>
                <w:sz w:val="24"/>
              </w:rPr>
              <w:t>像挺机枪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kkk。</w:t>
            </w:r>
          </w:p>
          <w:p w14:paraId="1EF43311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三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教学声母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。</w:t>
            </w:r>
          </w:p>
          <w:p w14:paraId="5D78F00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1.看插图说话引出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h：</w:t>
            </w:r>
            <w:r>
              <w:rPr>
                <w:rFonts w:hint="eastAsia"/>
                <w:sz w:val="24"/>
              </w:rPr>
              <w:t>图上画着谁在什么地方干什么？</w:t>
            </w:r>
          </w:p>
          <w:p w14:paraId="17F37808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2.教学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的发音，记清形。</w:t>
            </w:r>
          </w:p>
          <w:p w14:paraId="76D2BD0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师：“喝水”的“喝”的音就是字母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的发音。</w:t>
            </w:r>
          </w:p>
          <w:p w14:paraId="4915F796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指名读声母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h，</w:t>
            </w:r>
            <w:r>
              <w:rPr>
                <w:rFonts w:hint="eastAsia"/>
                <w:sz w:val="24"/>
              </w:rPr>
              <w:t>学生跟读声母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h，</w:t>
            </w:r>
            <w:r>
              <w:rPr>
                <w:rFonts w:hint="eastAsia"/>
                <w:sz w:val="24"/>
              </w:rPr>
              <w:t>学生开火车读声母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。</w:t>
            </w:r>
          </w:p>
          <w:p w14:paraId="49FC25D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启发学生思考：生活中带有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he</w:t>
            </w:r>
            <w:r>
              <w:rPr>
                <w:rFonts w:hint="eastAsia"/>
                <w:sz w:val="24"/>
              </w:rPr>
              <w:t>这个音节的词语有哪些？预设：荷花、小河、黄河等。</w:t>
            </w:r>
          </w:p>
          <w:p w14:paraId="3D671EDE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在图上找找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h，</w:t>
            </w:r>
            <w:r>
              <w:rPr>
                <w:rFonts w:hint="eastAsia"/>
                <w:sz w:val="24"/>
              </w:rPr>
              <w:t>记住字形：像把椅子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hhh</w:t>
            </w:r>
            <w:r>
              <w:rPr>
                <w:rFonts w:hint="eastAsia"/>
                <w:sz w:val="24"/>
              </w:rPr>
              <w:t>。</w:t>
            </w:r>
          </w:p>
          <w:p w14:paraId="36008891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三、书写指导，规范写字</w:t>
            </w:r>
          </w:p>
          <w:p w14:paraId="33359B12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过渡：小朋友们这么快就与三个新的声母宝宝交上朋友了。现在咱们一起到声母宝宝的家里去看看吧。</w:t>
            </w:r>
          </w:p>
          <w:p w14:paraId="25F1878A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</w:t>
            </w:r>
            <w:r>
              <w:rPr>
                <w:rFonts w:hint="eastAsia"/>
                <w:sz w:val="24"/>
              </w:rPr>
              <w:t>引导学生观察：</w:t>
            </w:r>
            <w:r>
              <w:rPr>
                <w:rFonts w:hint="eastAsia"/>
                <w:sz w:val="24"/>
                <w:lang w:val="en-US" w:eastAsia="zh-CN"/>
              </w:rPr>
              <w:t>认真观察，说说把声母送回家要注意什么？</w:t>
            </w:r>
          </w:p>
          <w:p w14:paraId="3C0D8FEC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</w:rPr>
              <w:t>.教师讲解正确的写法。</w:t>
            </w:r>
          </w:p>
          <w:p w14:paraId="1584146A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的写法：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在中下格，先写左半圆，再写竖左弯“</w:t>
            </w:r>
            <w:r>
              <w:rPr>
                <w:rFonts w:hint="eastAsia"/>
                <w:sz w:val="24"/>
                <w:lang w:val="en-US" w:eastAsia="zh-CN"/>
              </w:rPr>
              <w:t>J</w:t>
            </w:r>
            <w:r>
              <w:rPr>
                <w:rFonts w:hint="eastAsia"/>
                <w:sz w:val="24"/>
              </w:rPr>
              <w:t>”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</w:rPr>
              <w:t>注意书写时要注意“J”的竖要写得直。弯钩不要挨上第四线，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</w:rPr>
              <w:t>两笔写成。</w:t>
            </w:r>
          </w:p>
          <w:p w14:paraId="49A5C6E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的写法：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在上中两格，先写一竖，再写左斜右斜“&lt;”，注意一竖不要顶格，还有左斜右斜要一笔写成，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</w:t>
            </w:r>
            <w:r>
              <w:rPr>
                <w:rFonts w:hint="eastAsia"/>
                <w:sz w:val="24"/>
              </w:rPr>
              <w:t>共两笔。</w:t>
            </w:r>
          </w:p>
          <w:p w14:paraId="4C4C94F2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的写法：先写一竖，再写左弯竖，在上中两格，书写时要注意第一笔竖要占到上格，和n的字形区分开来，上格不要顶格，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</w:t>
            </w:r>
            <w:r>
              <w:rPr>
                <w:rFonts w:hint="eastAsia"/>
                <w:sz w:val="24"/>
              </w:rPr>
              <w:t>也是两笔写成。</w:t>
            </w:r>
          </w:p>
          <w:p w14:paraId="52F9D19A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4.学生拿出拼音本书写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rFonts w:hint="eastAsia"/>
                <w:sz w:val="24"/>
              </w:rPr>
              <w:t>。</w:t>
            </w:r>
          </w:p>
          <w:p w14:paraId="47EFC20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5.教师巡视，纠正学生不正确的写法，纠正学生的写字姿势。</w:t>
            </w:r>
          </w:p>
          <w:p w14:paraId="52BF3E67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四、</w:t>
            </w:r>
            <w:r>
              <w:rPr>
                <w:rFonts w:hint="eastAsia"/>
                <w:sz w:val="24"/>
                <w:lang w:val="en-US" w:eastAsia="zh-CN"/>
              </w:rPr>
              <w:t>作业布置</w:t>
            </w:r>
            <w:r>
              <w:rPr>
                <w:rFonts w:hint="eastAsia"/>
                <w:sz w:val="24"/>
              </w:rPr>
              <w:t>，练习拼读</w:t>
            </w:r>
          </w:p>
          <w:p w14:paraId="5CA7132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声母和韵母合到一起就形成了音节。音节的作用可大了！我们可以利用音节认字，还可以借助汉语拼音读书读报呢！</w:t>
            </w:r>
            <w:r>
              <w:rPr>
                <w:rFonts w:hint="eastAsia"/>
                <w:sz w:val="24"/>
                <w:lang w:val="en-US" w:eastAsia="zh-CN"/>
              </w:rPr>
              <w:t>试着</w:t>
            </w:r>
            <w:r>
              <w:rPr>
                <w:rFonts w:hint="eastAsia"/>
                <w:sz w:val="24"/>
              </w:rPr>
              <w:t>拼一拼吧！</w:t>
            </w:r>
          </w:p>
          <w:p w14:paraId="5FC671EF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第二课时</w:t>
            </w:r>
          </w:p>
          <w:p w14:paraId="175DD2B3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一、复习旧知，激发兴趣</w:t>
            </w:r>
          </w:p>
          <w:p w14:paraId="266C372B">
            <w:pPr>
              <w:ind w:firstLine="480" w:firstLineChars="200"/>
              <w:jc w:val="left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复习回顾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、k、h，</w:t>
            </w:r>
            <w:r>
              <w:rPr>
                <w:rFonts w:hint="eastAsia"/>
                <w:sz w:val="24"/>
              </w:rPr>
              <w:t>读顺口溜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  <w:p w14:paraId="1A520916">
            <w:p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学习活动一：拼一拼</w:t>
            </w:r>
          </w:p>
          <w:p w14:paraId="4C28F6EE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同桌相互读，拼读“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rFonts w:hint="eastAsia"/>
                <w:sz w:val="24"/>
              </w:rPr>
              <w:t>”的两拼音节，读对的，在旁边“√”。</w:t>
            </w:r>
          </w:p>
          <w:p w14:paraId="48AA1ADB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多媒体课件出示音节：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ɡā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ɡù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ɡǔ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ɡè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、kē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kǔ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kū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kǎ、hē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hú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hǔ、hā</w:t>
            </w:r>
            <w:r>
              <w:rPr>
                <w:rFonts w:hint="eastAsia"/>
                <w:sz w:val="24"/>
              </w:rPr>
              <w:t>，学生认读。</w:t>
            </w:r>
          </w:p>
          <w:p w14:paraId="3F0F2832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教师引导学生总结：这些音节都是由一个声母和一个韵母两个字母组成的，被称为“两拼音节”。</w:t>
            </w:r>
          </w:p>
          <w:p w14:paraId="0C72483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</w:rPr>
              <w:t>.过渡：同学们，我们已经学会了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rFonts w:hint="eastAsia"/>
                <w:sz w:val="24"/>
              </w:rPr>
              <w:t>三个声母，以及它们和单韵母的拼读，这节课我们将学习关于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rFonts w:hint="eastAsia"/>
                <w:sz w:val="24"/>
              </w:rPr>
              <w:t>的“三拼音节”。</w:t>
            </w:r>
          </w:p>
          <w:p w14:paraId="5447F88C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二、对比音节，学习三拼音节</w:t>
            </w:r>
          </w:p>
          <w:p w14:paraId="41803BE5">
            <w:p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猜谜语（打一种水果）</w:t>
            </w:r>
          </w:p>
          <w:p w14:paraId="4A2F347D">
            <w:p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身穿绿衣裳，肚里红瓤子，</w:t>
            </w:r>
          </w:p>
          <w:p w14:paraId="509ACDBA">
            <w:pPr>
              <w:ind w:firstLine="480" w:firstLineChars="200"/>
              <w:jc w:val="left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>生的儿子多，个个黑脸膛。——西瓜</w:t>
            </w:r>
          </w:p>
          <w:p w14:paraId="7A73D05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2.</w:t>
            </w:r>
            <w:r>
              <w:rPr>
                <w:rFonts w:hint="eastAsia"/>
                <w:sz w:val="24"/>
              </w:rPr>
              <w:t>音节分析：“瓜”的音节怎么写？板书：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u</w:t>
            </w:r>
            <w:r>
              <w:rPr>
                <w:rFonts w:hint="eastAsia"/>
                <w:sz w:val="24"/>
              </w:rPr>
              <w:t>ā，它和我们以前学过的拼音有什么不同？</w:t>
            </w: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u</w:t>
            </w:r>
            <w:r>
              <w:rPr>
                <w:rFonts w:hint="eastAsia"/>
                <w:sz w:val="24"/>
              </w:rPr>
              <w:t>ā是由声母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</w:t>
            </w:r>
            <w:r>
              <w:rPr>
                <w:rFonts w:hint="eastAsia"/>
                <w:sz w:val="24"/>
              </w:rPr>
              <w:t>介母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u,</w:t>
            </w:r>
            <w:r>
              <w:rPr>
                <w:rFonts w:hint="eastAsia"/>
                <w:sz w:val="24"/>
              </w:rPr>
              <w:t>和带调韵母ā三个字母组成的。)及时反馈：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u</w:t>
            </w:r>
            <w:r>
              <w:rPr>
                <w:rFonts w:hint="eastAsia"/>
                <w:sz w:val="24"/>
              </w:rPr>
              <w:t>原来我们称它为什么？在这里介于声母和单韵母之间，我们叫它什么？齐读：介母。</w:t>
            </w:r>
          </w:p>
          <w:p w14:paraId="70C4DC4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3.</w:t>
            </w:r>
            <w:r>
              <w:rPr>
                <w:rFonts w:hint="eastAsia"/>
                <w:sz w:val="24"/>
              </w:rPr>
              <w:t>拼读音节。由声母、介母、韵母组成的音节叫三拼音。</w:t>
            </w:r>
          </w:p>
          <w:p w14:paraId="25C30B9B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三拼音怎么拼呢？图上的小女孩在干什么？（猛推卡片）说明三个字母要快速拼读才能读好。讲解三拼音的要领：一是要快、二是连，要一口气连读成一个音节，中间不能中断。</w:t>
            </w:r>
          </w:p>
          <w:p w14:paraId="12AD8173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顺口溜：声轻，介快，韵母响，三音连</w:t>
            </w:r>
            <w:r>
              <w:rPr>
                <w:rFonts w:hint="eastAsia"/>
                <w:sz w:val="24"/>
                <w:lang w:val="en-US" w:eastAsia="zh-CN"/>
              </w:rPr>
              <w:t>读</w:t>
            </w:r>
            <w:r>
              <w:rPr>
                <w:rFonts w:hint="eastAsia"/>
                <w:sz w:val="24"/>
              </w:rPr>
              <w:t>很顺当。</w:t>
            </w:r>
          </w:p>
          <w:p w14:paraId="08AFDF81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三、多种方法，练习三拼音节</w:t>
            </w:r>
          </w:p>
          <w:p w14:paraId="43FE03D1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1.过渡：你们读得真准确，现在老师带你们去参加这些三拼音节朋友的聚会，聚会时，三拼音节朋友都戴上了声调符号的帽子，你还能叫出这些朋友的名字吗？</w:t>
            </w:r>
          </w:p>
          <w:p w14:paraId="7F49188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2.拼读生活中的音节。</w:t>
            </w:r>
            <w:r>
              <w:rPr>
                <w:rFonts w:hint="eastAsia"/>
                <w:sz w:val="24"/>
                <w:lang w:val="en-US" w:eastAsia="zh-CN"/>
              </w:rPr>
              <w:t>多媒体出示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uō、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uó、kuò、huǒ(</w:t>
            </w:r>
            <w:r>
              <w:rPr>
                <w:rFonts w:hint="eastAsia"/>
                <w:sz w:val="24"/>
              </w:rPr>
              <w:t>指名认读</w:t>
            </w:r>
            <w:r>
              <w:rPr>
                <w:rFonts w:hint="eastAsia"/>
                <w:sz w:val="24"/>
                <w:lang w:val="en-US" w:eastAsia="zh-CN"/>
              </w:rPr>
              <w:t>,</w:t>
            </w:r>
            <w:r>
              <w:rPr>
                <w:rFonts w:hint="eastAsia"/>
                <w:sz w:val="24"/>
              </w:rPr>
              <w:t>每个音节请两三个同学读。）</w:t>
            </w:r>
          </w:p>
          <w:p w14:paraId="0445D777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如果学生不能读准确，要分析是声母读不准，还是韵母读不准，还是不会拼读，给予具体的指导。</w:t>
            </w:r>
          </w:p>
          <w:p w14:paraId="1D10E957">
            <w:pPr>
              <w:numPr>
                <w:ilvl w:val="0"/>
                <w:numId w:val="0"/>
              </w:numPr>
              <w:ind w:leftChars="0"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3.读一读，比一比</w:t>
            </w:r>
          </w:p>
          <w:p w14:paraId="459733BF">
            <w:pPr>
              <w:numPr>
                <w:ilvl w:val="0"/>
                <w:numId w:val="0"/>
              </w:numPr>
              <w:ind w:leftChars="0"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多媒体课件出示对比音节练习，学生读音节，比较每组音节的不同点。</w:t>
            </w:r>
          </w:p>
          <w:p w14:paraId="391CAECD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  <w:lang w:val="en-US" w:eastAsia="zh-CN"/>
              </w:rPr>
              <w:t>想一想</w:t>
            </w:r>
          </w:p>
          <w:p w14:paraId="3B9F2C72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观察三拼音节并试着拼读，说一说声母、韵母、介母和音调的位置。填序号。</w:t>
            </w:r>
          </w:p>
          <w:p w14:paraId="76324A2C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①声母  ②介母 ③韵母</w:t>
            </w:r>
          </w:p>
          <w:p w14:paraId="4F471F9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    ）在前，（    ）在中间，</w:t>
            </w:r>
          </w:p>
          <w:p w14:paraId="3B98D035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    ）在后，音调标在（    ）。</w:t>
            </w:r>
          </w:p>
          <w:p w14:paraId="1CDD7BF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5.补充音节，再读一读</w:t>
            </w:r>
          </w:p>
          <w:p w14:paraId="501F9D36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根据多媒体上出示的图片，把音节补充完整。</w:t>
            </w:r>
          </w:p>
          <w:p w14:paraId="5DAF2AA2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四、图片识字，练习说话</w:t>
            </w:r>
          </w:p>
          <w:p w14:paraId="26A67219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观察图片</w:t>
            </w:r>
            <w:r>
              <w:rPr>
                <w:rFonts w:hint="eastAsia"/>
                <w:sz w:val="24"/>
              </w:rPr>
              <w:t>。</w:t>
            </w:r>
          </w:p>
          <w:p w14:paraId="22CE3CE0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（多媒体课件出示教材插图）学生思考：</w:t>
            </w:r>
            <w:r>
              <w:rPr>
                <w:rFonts w:hint="eastAsia"/>
                <w:sz w:val="24"/>
                <w:lang w:val="en-US" w:eastAsia="zh-CN"/>
              </w:rPr>
              <w:t>我看到了......（谁），他在......（做什么）。</w:t>
            </w:r>
            <w:r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我看到了荷花和一家人，哥哥弟弟在画画。）</w:t>
            </w:r>
          </w:p>
          <w:p w14:paraId="7DDA680D">
            <w:pPr>
              <w:ind w:firstLine="480" w:firstLineChars="200"/>
              <w:jc w:val="left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  <w:lang w:val="en-US" w:eastAsia="zh-CN"/>
              </w:rPr>
              <w:t>拼读识字，认读“哥”“弟”“画”“花”4个生字。</w:t>
            </w:r>
          </w:p>
          <w:p w14:paraId="2663A62D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3.</w:t>
            </w:r>
            <w:r>
              <w:rPr>
                <w:rFonts w:hint="eastAsia"/>
                <w:sz w:val="24"/>
              </w:rPr>
              <w:t>引导学生用“</w:t>
            </w:r>
            <w:r>
              <w:rPr>
                <w:rFonts w:hint="eastAsia"/>
                <w:sz w:val="24"/>
                <w:lang w:val="en-US" w:eastAsia="zh-CN"/>
              </w:rPr>
              <w:t>哥哥</w:t>
            </w:r>
            <w:r>
              <w:rPr>
                <w:rFonts w:hint="eastAsia"/>
                <w:sz w:val="24"/>
              </w:rPr>
              <w:t>”“</w:t>
            </w:r>
            <w:r>
              <w:rPr>
                <w:rFonts w:hint="eastAsia"/>
                <w:sz w:val="24"/>
                <w:lang w:val="en-US" w:eastAsia="zh-CN"/>
              </w:rPr>
              <w:t>弟弟</w:t>
            </w:r>
            <w:r>
              <w:rPr>
                <w:rFonts w:hint="eastAsia"/>
                <w:sz w:val="24"/>
              </w:rPr>
              <w:t>”</w:t>
            </w:r>
            <w:r>
              <w:rPr>
                <w:rFonts w:hint="eastAsia"/>
                <w:sz w:val="24"/>
                <w:lang w:eastAsia="zh-CN"/>
              </w:rPr>
              <w:t>“</w:t>
            </w:r>
            <w:r>
              <w:rPr>
                <w:rFonts w:hint="eastAsia"/>
                <w:sz w:val="24"/>
                <w:lang w:val="en-US" w:eastAsia="zh-CN"/>
              </w:rPr>
              <w:t>画画</w:t>
            </w:r>
            <w:r>
              <w:rPr>
                <w:rFonts w:hint="eastAsia"/>
                <w:sz w:val="24"/>
                <w:lang w:eastAsia="zh-CN"/>
              </w:rPr>
              <w:t>”“</w:t>
            </w:r>
            <w:r>
              <w:rPr>
                <w:rFonts w:hint="eastAsia"/>
                <w:sz w:val="24"/>
                <w:lang w:val="en-US" w:eastAsia="zh-CN"/>
              </w:rPr>
              <w:t>荷花</w:t>
            </w:r>
            <w:r>
              <w:rPr>
                <w:rFonts w:hint="eastAsia"/>
                <w:sz w:val="24"/>
                <w:lang w:eastAsia="zh-CN"/>
              </w:rPr>
              <w:t>”</w:t>
            </w:r>
            <w:r>
              <w:rPr>
                <w:rFonts w:hint="eastAsia"/>
                <w:sz w:val="24"/>
              </w:rPr>
              <w:t>说一句话。</w:t>
            </w:r>
          </w:p>
          <w:p w14:paraId="3816D254">
            <w:pPr>
              <w:jc w:val="left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五、朗读儿歌，巩固音节</w:t>
            </w:r>
          </w:p>
          <w:p w14:paraId="24C61C2A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1.过渡：其实这些音节朋友还能帮助我们读儿歌，快来看。（课件出示儿歌《说话》）</w:t>
            </w:r>
          </w:p>
          <w:p w14:paraId="510DAB9C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2.学生自由朗读《说话》，用“○”圈出它们说话的声音。</w:t>
            </w:r>
          </w:p>
          <w:p w14:paraId="13A256EE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3.教师指两名学生读儿歌，其他同学认真听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</w:rPr>
              <w:t>集体纠正错误读音。</w:t>
            </w:r>
          </w:p>
          <w:p w14:paraId="172EDECF">
            <w:p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  <w:r>
              <w:rPr>
                <w:rFonts w:hint="eastAsia"/>
                <w:sz w:val="24"/>
              </w:rPr>
              <w:t>.同桌对读儿歌，争取读准每个字音。</w:t>
            </w:r>
          </w:p>
          <w:p w14:paraId="0554B66F">
            <w:pPr>
              <w:ind w:firstLine="480" w:firstLineChars="200"/>
              <w:jc w:val="left"/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  <w:r>
              <w:rPr>
                <w:rFonts w:hint="eastAsia"/>
                <w:sz w:val="24"/>
              </w:rPr>
              <w:t>.课件出示练习题</w:t>
            </w:r>
            <w:r>
              <w:rPr>
                <w:rFonts w:hint="eastAsia"/>
                <w:sz w:val="24"/>
                <w:lang w:val="en-US" w:eastAsia="zh-CN"/>
              </w:rPr>
              <w:t>连一连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val="en-US" w:eastAsia="zh-CN"/>
              </w:rPr>
              <w:t>他们是什么声音？</w:t>
            </w:r>
          </w:p>
        </w:tc>
        <w:tc>
          <w:tcPr>
            <w:tcW w:w="2098" w:type="dxa"/>
            <w:vAlign w:val="center"/>
          </w:tcPr>
          <w:p w14:paraId="41A2BE48"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101B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61981589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2A4B3036">
            <w:pPr>
              <w:jc w:val="center"/>
              <w:rPr>
                <w:sz w:val="24"/>
              </w:rPr>
            </w:pPr>
          </w:p>
        </w:tc>
      </w:tr>
      <w:tr w14:paraId="576A7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5FBB0120"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基础作业: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正确认读</w:t>
            </w:r>
            <w:r>
              <w:rPr>
                <w:sz w:val="24"/>
              </w:rPr>
              <w:t>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sz w:val="24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正确书写声母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</w:t>
            </w:r>
            <w:r>
              <w:rPr>
                <w:sz w:val="24"/>
              </w:rPr>
              <w:t>。</w:t>
            </w:r>
          </w:p>
          <w:p w14:paraId="284F2132">
            <w:pPr>
              <w:ind w:firstLine="480" w:firstLineChars="200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巩固作业:</w:t>
            </w:r>
            <w:r>
              <w:rPr>
                <w:sz w:val="24"/>
              </w:rPr>
              <w:t xml:space="preserve"> 熟练掌握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、k、h和韵母组成的两拼音节，三拼音节</w:t>
            </w:r>
            <w:r>
              <w:rPr>
                <w:sz w:val="24"/>
              </w:rPr>
              <w:t>的读法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指读儿歌《说话》。</w:t>
            </w:r>
          </w:p>
          <w:p w14:paraId="1BB334B2">
            <w:pPr>
              <w:spacing w:line="240" w:lineRule="auto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提升作业: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画一画生活中的拟声词，并用拼音写出来。可以参考《说话》。</w:t>
            </w:r>
            <w:r>
              <w:rPr>
                <w:rFonts w:hint="eastAsia"/>
                <w:sz w:val="24"/>
                <w:lang w:val="en-US" w:eastAsia="zh-CN"/>
              </w:rPr>
              <w:t>例如：</w:t>
            </w:r>
            <w:r>
              <w:rPr>
                <w:rFonts w:hint="eastAsia"/>
                <w:sz w:val="24"/>
              </w:rPr>
              <w:t>我会拼</w:t>
            </w:r>
            <w:r>
              <w:rPr>
                <w:rFonts w:hint="eastAsia"/>
                <w:sz w:val="24"/>
                <w:lang w:val="en-US" w:eastAsia="zh-CN"/>
              </w:rPr>
              <w:t>读......</w:t>
            </w:r>
            <w:r>
              <w:rPr>
                <w:rFonts w:hint="eastAsia"/>
                <w:sz w:val="24"/>
              </w:rPr>
              <w:t>（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-u-a</w:t>
            </w:r>
            <w:r>
              <w:rPr>
                <w:rFonts w:hint="eastAsia"/>
                <w:sz w:val="24"/>
              </w:rPr>
              <w:t>—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ua</w:t>
            </w:r>
            <w:r>
              <w:rPr>
                <w:rFonts w:hint="eastAsia"/>
                <w:sz w:val="24"/>
              </w:rPr>
              <w:t>，呱呱），</w:t>
            </w:r>
            <w:r>
              <w:rPr>
                <w:rFonts w:hint="eastAsia"/>
                <w:sz w:val="24"/>
                <w:lang w:val="en-US" w:eastAsia="zh-CN"/>
              </w:rPr>
              <w:t>......</w:t>
            </w:r>
            <w:r>
              <w:rPr>
                <w:rFonts w:hint="eastAsia"/>
                <w:sz w:val="24"/>
              </w:rPr>
              <w:t>（青蛙）的说话声</w:t>
            </w:r>
            <w:r>
              <w:rPr>
                <w:rFonts w:hint="eastAsia"/>
                <w:sz w:val="24"/>
                <w:lang w:val="en-US" w:eastAsia="zh-CN"/>
              </w:rPr>
              <w:t>音......</w:t>
            </w:r>
            <w:r>
              <w:rPr>
                <w:rFonts w:hint="eastAsia"/>
                <w:sz w:val="24"/>
              </w:rPr>
              <w:t>（怎么样的）</w:t>
            </w:r>
          </w:p>
        </w:tc>
        <w:tc>
          <w:tcPr>
            <w:tcW w:w="2098" w:type="dxa"/>
            <w:vAlign w:val="center"/>
          </w:tcPr>
          <w:p w14:paraId="5E91C647">
            <w:pPr>
              <w:rPr>
                <w:rFonts w:hint="default" w:eastAsiaTheme="minorEastAsia"/>
                <w:sz w:val="24"/>
                <w:lang w:val="en-US" w:eastAsia="zh-CN"/>
              </w:rPr>
            </w:pPr>
          </w:p>
        </w:tc>
      </w:tr>
      <w:tr w14:paraId="1E36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60F586CC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56D91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9861" w:type="dxa"/>
            <w:gridSpan w:val="2"/>
            <w:vAlign w:val="center"/>
          </w:tcPr>
          <w:p w14:paraId="3879EBBB">
            <w:pPr>
              <w:jc w:val="both"/>
              <w:rPr>
                <w:sz w:val="24"/>
              </w:rPr>
            </w:pPr>
            <w:r>
              <w:rPr>
                <w:rFonts w:hint="default"/>
                <w:b w:val="0"/>
                <w:bCs w:val="0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972945" cy="2065655"/>
                  <wp:effectExtent l="0" t="0" r="8255" b="10795"/>
                  <wp:docPr id="1" name="图片 1" descr="17bd83ab60b2ba340b5dc712ea6bf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7bd83ab60b2ba340b5dc712ea6bf2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945" cy="206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A3F1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479B1B09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587C7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9861" w:type="dxa"/>
            <w:gridSpan w:val="2"/>
            <w:vAlign w:val="center"/>
          </w:tcPr>
          <w:p w14:paraId="64897937">
            <w:pPr>
              <w:rPr>
                <w:sz w:val="24"/>
              </w:rPr>
            </w:pPr>
          </w:p>
          <w:p w14:paraId="64D642E0">
            <w:pPr>
              <w:rPr>
                <w:sz w:val="24"/>
              </w:rPr>
            </w:pPr>
          </w:p>
          <w:p w14:paraId="262F89D5">
            <w:pPr>
              <w:rPr>
                <w:sz w:val="24"/>
              </w:rPr>
            </w:pPr>
          </w:p>
          <w:p w14:paraId="378E49CE">
            <w:pPr>
              <w:rPr>
                <w:sz w:val="24"/>
              </w:rPr>
            </w:pPr>
          </w:p>
        </w:tc>
      </w:tr>
    </w:tbl>
    <w:p w14:paraId="7DA7D70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EDE307"/>
    <w:multiLevelType w:val="singleLevel"/>
    <w:tmpl w:val="DFEDE30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5M2YyZThiOTAxZmM3M2RmZDdlYjI4NWQxOTAwMzIifQ=="/>
  </w:docVars>
  <w:rsids>
    <w:rsidRoot w:val="00000000"/>
    <w:rsid w:val="12DE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2024-11-05T05:05:36Z</dcterms:created>
  <dc:creator>Administrator</dc:creator>
  <cp:lastModifiedBy>qzuser</cp:lastModifiedBy>
  <dcterms:modified xsi:type="dcterms:W3CDTF">2024-11-05T05:07:47Z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6EE48CDD802B43E59AB01448AD832926_12</vt:lpwstr>
  </property>
</Properties>
</file>