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D940AD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银川市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金凤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区第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一小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学</w:t>
      </w:r>
    </w:p>
    <w:p w14:paraId="6B4B8E05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工作简报</w:t>
      </w:r>
    </w:p>
    <w:p w14:paraId="6CB7DE6A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  <w:t>2025年（第116期）</w:t>
      </w:r>
    </w:p>
    <w:p w14:paraId="6D055A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default" w:ascii="楷体" w:hAnsi="楷体" w:eastAsia="楷体"/>
          <w:b/>
          <w:color w:val="FF0000"/>
          <w:sz w:val="32"/>
          <w:szCs w:val="32"/>
          <w:u w:val="single"/>
          <w:lang w:val="en-US" w:eastAsia="zh-CN"/>
        </w:rPr>
      </w:pP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金凤区第一小学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 202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5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年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11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月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5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日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</w:p>
    <w:p w14:paraId="2062A8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方正小标宋简体" w:hAnsi="等线" w:eastAsia="方正小标宋简体" w:cs="Times New Roman"/>
          <w:b w:val="0"/>
          <w:bCs/>
          <w:color w:val="auto"/>
          <w:kern w:val="2"/>
          <w:sz w:val="44"/>
          <w:szCs w:val="44"/>
          <w:lang w:val="en-US" w:eastAsia="zh-CN" w:bidi="ar-SA"/>
        </w:rPr>
      </w:pPr>
      <w:r>
        <w:rPr>
          <w:rFonts w:hint="eastAsia" w:ascii="方正小标宋简体" w:hAnsi="等线" w:eastAsia="方正小标宋简体" w:cs="Times New Roman"/>
          <w:b w:val="0"/>
          <w:bCs/>
          <w:color w:val="auto"/>
          <w:kern w:val="2"/>
          <w:sz w:val="44"/>
          <w:szCs w:val="44"/>
          <w:lang w:val="en-US" w:eastAsia="zh-CN" w:bidi="ar-SA"/>
        </w:rPr>
        <w:t>家校协同育成长 聚力同心筑未来</w:t>
      </w:r>
    </w:p>
    <w:p w14:paraId="071A46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黑体" w:hAnsi="黑体" w:eastAsia="黑体" w:cs="黑体"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Cs/>
          <w:color w:val="auto"/>
          <w:kern w:val="2"/>
          <w:sz w:val="32"/>
          <w:szCs w:val="32"/>
          <w:lang w:val="en-US" w:eastAsia="zh-CN" w:bidi="ar-SA"/>
        </w:rPr>
        <w:t>——银川市金凤区第一小学四年级家长会纪实</w:t>
      </w:r>
    </w:p>
    <w:p w14:paraId="53F64D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为深化家校沟通，凝聚育人共识，银川市金凤区第一小学于11月5日隆重召开四年级家长会。本次会议由白秀丽主任主持，围绕“家校协同育成长，聚力同行筑未来”主题，分三大环节有序开展，为家长们呈现了一场内容充实、重点突出的教育交流盛宴。</w:t>
      </w:r>
    </w:p>
    <w:p w14:paraId="78D2F4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Cs/>
          <w:color w:val="auto"/>
          <w:kern w:val="2"/>
          <w:sz w:val="32"/>
          <w:szCs w:val="32"/>
          <w:lang w:val="en-US" w:eastAsia="zh-CN" w:bidi="ar-SA"/>
        </w:rPr>
        <w:t>环节一：专题讲座明方向，科学家教传方法</w:t>
      </w:r>
    </w:p>
    <w:p w14:paraId="732985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会议伊始，全体家长齐聚阶梯教室，聆听“家校携手，共筑成长”专题讲座。王旭波老师聚焦家庭教育核心，从四大维度精简分享实用方法：一是“习惯与方法”，指导家长通过制定学习计划、管控屏幕时间，培养孩子专注力与时间管理能力；二是“规则与界限”，建议家校同步建立家庭礼貌规则、强化学校纪律与公共秩序意识；三是“技能与责任”，鼓励通过整理书包、清洗小衣物等小事，提升孩子自理能力与家务责任感；四是“情绪与安全”，强调引导孩子识别情绪、用语言表达感受，同时普及交通、防火防电、网络安全等常识，为家长提供了清晰可操作的家教思路。</w:t>
      </w:r>
    </w:p>
    <w:p w14:paraId="667C6E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Cs/>
          <w:color w:val="auto"/>
          <w:kern w:val="2"/>
          <w:sz w:val="32"/>
          <w:szCs w:val="32"/>
          <w:lang w:val="en-US" w:eastAsia="zh-CN" w:bidi="ar-SA"/>
        </w:rPr>
        <w:t>环节二：场馆参观品文化，课程资源显特色</w:t>
      </w:r>
    </w:p>
    <w:p w14:paraId="3F1606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讲座结束后，在数学老师的带领下，家长们开启了校园特色场馆参观之旅。重点走进四楼“日行一善”主题博物馆，馆内通过图文展板、实物陈列、学生实践案例等形式，生动展示了学校“日行一善”课程的开展成果——从“节约粮食”“帮助同学”等日常小事，到“社区志愿服务”“环保实践”等特色活动，全面呈现了学校以“善”育德、以行践善的育人理念。随后，家长们还参观了二楼综合实践教室（配备手工制作、科学实验等教学工具）与一楼科学实验室（展示学生实验成果、专业实验设备），直观感受学校丰富的课程资源与浓厚的育人氛围，进一步认可学校“知行合一”的教学特色。</w:t>
      </w:r>
    </w:p>
    <w:p w14:paraId="64F522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Cs/>
          <w:color w:val="auto"/>
          <w:kern w:val="2"/>
          <w:sz w:val="32"/>
          <w:szCs w:val="32"/>
          <w:lang w:val="en-US" w:eastAsia="zh-CN" w:bidi="ar-SA"/>
        </w:rPr>
        <w:t>环节三：班级交流深沟通，学科指导解困惑</w:t>
      </w:r>
    </w:p>
    <w:p w14:paraId="15038E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最后，家长们前往孩子所在班级，与班主任、各任课教师展开深度交流。</w:t>
      </w:r>
    </w:p>
    <w:p w14:paraId="3F20DC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班主任三方面反馈：从“学业情况”（结合课堂表现、作业质量分析优劣势）、“行为习惯”（分享纪律、交往、专注度等日常表现）、“成长亮点”（挖掘集体活动、劳动、品德中的闪光点），让家长全面了解孩子在校状态。</w:t>
      </w:r>
    </w:p>
    <w:p w14:paraId="1E5123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数学老师答疑与指导：针对“计算易出错”、“数学思维培养”等家长关心的问题，结合实例解答；并分享“每日一练”、“用错题整理本”、“生活场景学数学”等习惯培养方法，切实解决家长教育困惑。</w:t>
      </w:r>
    </w:p>
    <w:p w14:paraId="1C6B19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本次家长会通过“讲座引路、场馆体验、班级深谈”的形式，既明确了家庭教育方向，又展现了学校育人特色，更打通了家校协同的“最后一公里”。未来，学校将持续以家长会、家访等形式深化家校合作，共同为四年级学生的成长保驾护航。</w:t>
      </w:r>
    </w:p>
    <w:p w14:paraId="234CA32F">
      <w:pPr>
        <w:spacing w:line="240" w:lineRule="auto"/>
        <w:ind w:firstLine="640" w:firstLineChars="200"/>
        <w:jc w:val="left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</w:p>
    <w:p w14:paraId="03F36E39">
      <w:pPr>
        <w:spacing w:line="240" w:lineRule="auto"/>
        <w:jc w:val="both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drawing>
          <wp:inline distT="0" distB="0" distL="114300" distR="114300">
            <wp:extent cx="5399405" cy="3956685"/>
            <wp:effectExtent l="0" t="0" r="10795" b="5715"/>
            <wp:docPr id="1" name="图片 1" descr="cede9102b92a38a5b447a18bf0ac3e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ede9102b92a38a5b447a18bf0ac3e4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99405" cy="3956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73D99E">
      <w:pPr>
        <w:spacing w:line="240" w:lineRule="auto"/>
        <w:jc w:val="left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drawing>
          <wp:inline distT="0" distB="0" distL="114300" distR="114300">
            <wp:extent cx="5304790" cy="4141470"/>
            <wp:effectExtent l="0" t="0" r="10160" b="11430"/>
            <wp:docPr id="3" name="图片 3" descr="1489c6dc8911b9ee48be1704b98439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1489c6dc8911b9ee48be1704b984396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04790" cy="4141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83AFCC">
      <w:pPr>
        <w:spacing w:line="240" w:lineRule="auto"/>
        <w:ind w:firstLine="640" w:firstLineChars="200"/>
        <w:jc w:val="left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</w:p>
    <w:p w14:paraId="18AFDFA8">
      <w:pPr>
        <w:spacing w:line="240" w:lineRule="auto"/>
        <w:jc w:val="left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drawing>
          <wp:inline distT="0" distB="0" distL="114300" distR="114300">
            <wp:extent cx="5317490" cy="3844925"/>
            <wp:effectExtent l="0" t="0" r="16510" b="3175"/>
            <wp:docPr id="5" name="图片 5" descr="7e4600c94229a329404ad507953897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7e4600c94229a329404ad5079538970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317490" cy="3844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DBADEA">
      <w:pPr>
        <w:spacing w:line="240" w:lineRule="auto"/>
        <w:jc w:val="center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drawing>
          <wp:inline distT="0" distB="0" distL="114300" distR="114300">
            <wp:extent cx="5302250" cy="3763010"/>
            <wp:effectExtent l="0" t="0" r="12700" b="8890"/>
            <wp:docPr id="8" name="图片 8" descr="4205de8703add66fd82ca658b9845ee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4205de8703add66fd82ca658b9845ee4"/>
                    <pic:cNvPicPr>
                      <a:picLocks noChangeAspect="1"/>
                    </pic:cNvPicPr>
                  </pic:nvPicPr>
                  <pic:blipFill>
                    <a:blip r:embed="rId7"/>
                    <a:srcRect t="11864"/>
                    <a:stretch>
                      <a:fillRect/>
                    </a:stretch>
                  </pic:blipFill>
                  <pic:spPr>
                    <a:xfrm>
                      <a:off x="0" y="0"/>
                      <a:ext cx="5302250" cy="3763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80BD10">
      <w:pPr>
        <w:spacing w:line="240" w:lineRule="auto"/>
        <w:jc w:val="center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drawing>
          <wp:inline distT="0" distB="0" distL="114300" distR="114300">
            <wp:extent cx="5356860" cy="3819525"/>
            <wp:effectExtent l="0" t="0" r="15240" b="9525"/>
            <wp:docPr id="11" name="图片 11" descr="f354215a19dadf89ac349576f88094a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f354215a19dadf89ac349576f88094ab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56860" cy="381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3B41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签发：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马小燕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编校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：贾秀云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供稿：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张明霞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</w:t>
      </w:r>
    </w:p>
    <w:p w14:paraId="7D2234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抄送：金凤区教育局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DCBE2C1B-E257-4B3E-9BD6-43F4962967C0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7A"/>
    <w:family w:val="auto"/>
    <w:pitch w:val="default"/>
    <w:sig w:usb0="A00002BF" w:usb1="38CF7CFA" w:usb2="00000016" w:usb3="00000000" w:csb0="0004000F" w:csb1="00000000"/>
    <w:embedRegular r:id="rId2" w:fontKey="{8D3D9802-D64E-48DC-8BCF-69CE81D96562}"/>
  </w:font>
  <w:font w:name="楷体">
    <w:panose1 w:val="02010609060101010101"/>
    <w:charset w:val="7A"/>
    <w:family w:val="modern"/>
    <w:pitch w:val="default"/>
    <w:sig w:usb0="800002BF" w:usb1="38CF7CFA" w:usb2="00000016" w:usb3="00000000" w:csb0="00040001" w:csb1="00000000"/>
    <w:embedRegular r:id="rId3" w:fontKey="{CEBF26F6-D4F1-4296-83A2-505EE46FEF34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4" w:fontKey="{2FAC7FAA-4FB4-413B-9BD2-897DA5D3F7B9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TrueTypeFonts/>
  <w:saveSubsetFonts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doNotShadeFormData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EzODIwMjc5OWM4NDg3ODExMTVlOTUxN2ZkNDhmMDgifQ=="/>
  </w:docVars>
  <w:rsids>
    <w:rsidRoot w:val="00172A27"/>
    <w:rsid w:val="008A66FF"/>
    <w:rsid w:val="01A71868"/>
    <w:rsid w:val="02B01361"/>
    <w:rsid w:val="038C50E0"/>
    <w:rsid w:val="04BB0EF4"/>
    <w:rsid w:val="05191440"/>
    <w:rsid w:val="06E71E14"/>
    <w:rsid w:val="07C76C27"/>
    <w:rsid w:val="08FD6983"/>
    <w:rsid w:val="0B8B296C"/>
    <w:rsid w:val="0BB04180"/>
    <w:rsid w:val="0CB00C93"/>
    <w:rsid w:val="0DFE11D3"/>
    <w:rsid w:val="0ECE1FF2"/>
    <w:rsid w:val="0EE3138A"/>
    <w:rsid w:val="0F890F70"/>
    <w:rsid w:val="100625C1"/>
    <w:rsid w:val="109C4CD3"/>
    <w:rsid w:val="131D659F"/>
    <w:rsid w:val="13972A75"/>
    <w:rsid w:val="15836462"/>
    <w:rsid w:val="15A34AD4"/>
    <w:rsid w:val="160022A7"/>
    <w:rsid w:val="16A20B69"/>
    <w:rsid w:val="16B22EEB"/>
    <w:rsid w:val="16D57191"/>
    <w:rsid w:val="17591B70"/>
    <w:rsid w:val="1772678E"/>
    <w:rsid w:val="178869F9"/>
    <w:rsid w:val="17F347D8"/>
    <w:rsid w:val="186C142F"/>
    <w:rsid w:val="18860743"/>
    <w:rsid w:val="18C0205C"/>
    <w:rsid w:val="1905627E"/>
    <w:rsid w:val="198D3D53"/>
    <w:rsid w:val="1A6A7BF0"/>
    <w:rsid w:val="1A6B0615"/>
    <w:rsid w:val="1A9731B0"/>
    <w:rsid w:val="1B5B5EB7"/>
    <w:rsid w:val="1BFD0D1C"/>
    <w:rsid w:val="1C237621"/>
    <w:rsid w:val="1CD83AEE"/>
    <w:rsid w:val="1D5A65E9"/>
    <w:rsid w:val="1E222CBC"/>
    <w:rsid w:val="1EDF6DFF"/>
    <w:rsid w:val="200C3C23"/>
    <w:rsid w:val="20602CAB"/>
    <w:rsid w:val="2064777F"/>
    <w:rsid w:val="21865B26"/>
    <w:rsid w:val="21AE24A6"/>
    <w:rsid w:val="224B0307"/>
    <w:rsid w:val="229B20FD"/>
    <w:rsid w:val="2335523F"/>
    <w:rsid w:val="23476D20"/>
    <w:rsid w:val="23E56297"/>
    <w:rsid w:val="241C1F5B"/>
    <w:rsid w:val="266F40CF"/>
    <w:rsid w:val="2674499C"/>
    <w:rsid w:val="28AB0083"/>
    <w:rsid w:val="2ABD1394"/>
    <w:rsid w:val="2AE832F5"/>
    <w:rsid w:val="2B17347C"/>
    <w:rsid w:val="2B5960B9"/>
    <w:rsid w:val="2B9B322C"/>
    <w:rsid w:val="2BDB6BA0"/>
    <w:rsid w:val="2C134802"/>
    <w:rsid w:val="2DEF7B6A"/>
    <w:rsid w:val="2ECC22AF"/>
    <w:rsid w:val="2F4800A8"/>
    <w:rsid w:val="3158195A"/>
    <w:rsid w:val="318F1FBE"/>
    <w:rsid w:val="32C24615"/>
    <w:rsid w:val="32CD46FA"/>
    <w:rsid w:val="332E1CAB"/>
    <w:rsid w:val="3351443E"/>
    <w:rsid w:val="343155AF"/>
    <w:rsid w:val="360C18B4"/>
    <w:rsid w:val="36C85AB1"/>
    <w:rsid w:val="37FE6295"/>
    <w:rsid w:val="38595684"/>
    <w:rsid w:val="39665CFB"/>
    <w:rsid w:val="39D013C6"/>
    <w:rsid w:val="39DC5081"/>
    <w:rsid w:val="3A1C273B"/>
    <w:rsid w:val="3C9D63EE"/>
    <w:rsid w:val="3CA01523"/>
    <w:rsid w:val="3D7824A0"/>
    <w:rsid w:val="3EB511D0"/>
    <w:rsid w:val="3FE167C1"/>
    <w:rsid w:val="3FFD6C8D"/>
    <w:rsid w:val="405014B2"/>
    <w:rsid w:val="41820891"/>
    <w:rsid w:val="429C36E0"/>
    <w:rsid w:val="431B31A5"/>
    <w:rsid w:val="43A06B34"/>
    <w:rsid w:val="43B81849"/>
    <w:rsid w:val="443469F5"/>
    <w:rsid w:val="449307AF"/>
    <w:rsid w:val="44B342D4"/>
    <w:rsid w:val="4515296F"/>
    <w:rsid w:val="45486BFC"/>
    <w:rsid w:val="455E7EDC"/>
    <w:rsid w:val="458F0387"/>
    <w:rsid w:val="45992FB4"/>
    <w:rsid w:val="45F12C0E"/>
    <w:rsid w:val="46241E07"/>
    <w:rsid w:val="464B69C5"/>
    <w:rsid w:val="47230C32"/>
    <w:rsid w:val="4829027D"/>
    <w:rsid w:val="484E2F2D"/>
    <w:rsid w:val="48B63E7D"/>
    <w:rsid w:val="4A084BAC"/>
    <w:rsid w:val="4ABF5CAE"/>
    <w:rsid w:val="4B9A2BF7"/>
    <w:rsid w:val="4BC6615A"/>
    <w:rsid w:val="4C7B7570"/>
    <w:rsid w:val="4DD23507"/>
    <w:rsid w:val="4E854A1D"/>
    <w:rsid w:val="4F124896"/>
    <w:rsid w:val="4F337FD5"/>
    <w:rsid w:val="4F5052E8"/>
    <w:rsid w:val="4F5F2C26"/>
    <w:rsid w:val="4FB31797"/>
    <w:rsid w:val="508D5E0B"/>
    <w:rsid w:val="51503990"/>
    <w:rsid w:val="520806F5"/>
    <w:rsid w:val="523351F1"/>
    <w:rsid w:val="53D8273E"/>
    <w:rsid w:val="53F36F74"/>
    <w:rsid w:val="54C346FB"/>
    <w:rsid w:val="55964CF9"/>
    <w:rsid w:val="56905C01"/>
    <w:rsid w:val="571C57F3"/>
    <w:rsid w:val="57875362"/>
    <w:rsid w:val="57A75A04"/>
    <w:rsid w:val="586B352E"/>
    <w:rsid w:val="58FA6008"/>
    <w:rsid w:val="59004043"/>
    <w:rsid w:val="596F0A86"/>
    <w:rsid w:val="59796272"/>
    <w:rsid w:val="59AA17DC"/>
    <w:rsid w:val="5A186745"/>
    <w:rsid w:val="5A845B89"/>
    <w:rsid w:val="5BDC0CC3"/>
    <w:rsid w:val="5C606182"/>
    <w:rsid w:val="5CB32755"/>
    <w:rsid w:val="5D7A50BF"/>
    <w:rsid w:val="5EDA221B"/>
    <w:rsid w:val="5EE50BC0"/>
    <w:rsid w:val="5F531FCE"/>
    <w:rsid w:val="5FFC08B7"/>
    <w:rsid w:val="60B24332"/>
    <w:rsid w:val="61D2367E"/>
    <w:rsid w:val="61DE2022"/>
    <w:rsid w:val="632C60F0"/>
    <w:rsid w:val="644B4246"/>
    <w:rsid w:val="645A795A"/>
    <w:rsid w:val="64A856F0"/>
    <w:rsid w:val="653A1C66"/>
    <w:rsid w:val="655A48CE"/>
    <w:rsid w:val="65AD71D2"/>
    <w:rsid w:val="65BB6A86"/>
    <w:rsid w:val="661E50E3"/>
    <w:rsid w:val="66A7157D"/>
    <w:rsid w:val="671732F8"/>
    <w:rsid w:val="673E21BE"/>
    <w:rsid w:val="674C5C80"/>
    <w:rsid w:val="68BC0EE4"/>
    <w:rsid w:val="68F23F23"/>
    <w:rsid w:val="69E734ED"/>
    <w:rsid w:val="69E77EE2"/>
    <w:rsid w:val="6A590DE0"/>
    <w:rsid w:val="6A5F216E"/>
    <w:rsid w:val="6ADC37BF"/>
    <w:rsid w:val="6AE76A24"/>
    <w:rsid w:val="6B590BA5"/>
    <w:rsid w:val="6C68355C"/>
    <w:rsid w:val="6CA16A6E"/>
    <w:rsid w:val="6CEE746C"/>
    <w:rsid w:val="6D176D30"/>
    <w:rsid w:val="6DC76061"/>
    <w:rsid w:val="6E032E11"/>
    <w:rsid w:val="6E744648"/>
    <w:rsid w:val="6EB5235D"/>
    <w:rsid w:val="6EC16F54"/>
    <w:rsid w:val="6F7D3350"/>
    <w:rsid w:val="70210670"/>
    <w:rsid w:val="703379DD"/>
    <w:rsid w:val="70492C86"/>
    <w:rsid w:val="719E532A"/>
    <w:rsid w:val="71C07EAD"/>
    <w:rsid w:val="72203F91"/>
    <w:rsid w:val="74185A85"/>
    <w:rsid w:val="743326A2"/>
    <w:rsid w:val="74D4132F"/>
    <w:rsid w:val="75123935"/>
    <w:rsid w:val="75C777FE"/>
    <w:rsid w:val="771C566F"/>
    <w:rsid w:val="77235586"/>
    <w:rsid w:val="77C677ED"/>
    <w:rsid w:val="79646E59"/>
    <w:rsid w:val="79962171"/>
    <w:rsid w:val="7BAB5214"/>
    <w:rsid w:val="7BEC5C88"/>
    <w:rsid w:val="7BF3046F"/>
    <w:rsid w:val="7C2154D6"/>
    <w:rsid w:val="7C3107EB"/>
    <w:rsid w:val="7C460A98"/>
    <w:rsid w:val="7C59441F"/>
    <w:rsid w:val="7CCB71F0"/>
    <w:rsid w:val="7D656DC7"/>
    <w:rsid w:val="7D9E2EE4"/>
    <w:rsid w:val="7DCC76C3"/>
    <w:rsid w:val="7DE241D2"/>
    <w:rsid w:val="7E484F9C"/>
    <w:rsid w:val="7E8F2BCB"/>
    <w:rsid w:val="7F947D6D"/>
    <w:rsid w:val="7FDD5BB8"/>
    <w:rsid w:val="7FF4372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spacing w:beforeAutospacing="1" w:afterAutospacing="1"/>
      <w:jc w:val="left"/>
      <w:outlineLvl w:val="0"/>
    </w:pPr>
    <w:rPr>
      <w:rFonts w:hint="eastAsia" w:ascii="宋体" w:hAnsi="宋体" w:eastAsia="宋体" w:cs="Times New Roman"/>
      <w:b/>
      <w:bCs/>
      <w:kern w:val="44"/>
      <w:sz w:val="48"/>
      <w:szCs w:val="48"/>
    </w:rPr>
  </w:style>
  <w:style w:type="character" w:default="1" w:styleId="5">
    <w:name w:val="Default Paragraph Font"/>
    <w:autoRedefine/>
    <w:qFormat/>
    <w:uiPriority w:val="0"/>
    <w:rPr>
      <w:rFonts w:ascii="Calibri" w:hAnsi="Calibri" w:eastAsia="宋体" w:cs="Times New Roman"/>
    </w:rPr>
  </w:style>
  <w:style w:type="table" w:default="1" w:styleId="4">
    <w:name w:val="Normal Table"/>
    <w:autoRedefine/>
    <w:qFormat/>
    <w:uiPriority w:val="0"/>
    <w:rPr>
      <w:rFonts w:ascii="Calibri" w:hAnsi="Calibri" w:eastAsia="宋体" w:cs="Times New Roman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autoRedefine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6">
    <w:name w:val="p0"/>
    <w:basedOn w:val="1"/>
    <w:autoRedefine/>
    <w:qFormat/>
    <w:uiPriority w:val="0"/>
    <w:rPr>
      <w:rFonts w:ascii="Calibri" w:hAnsi="Calibri" w:eastAsia="宋体" w:cs="宋体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1085</Words>
  <Characters>1093</Characters>
  <Lines>0</Lines>
  <Paragraphs>0</Paragraphs>
  <TotalTime>0</TotalTime>
  <ScaleCrop>false</ScaleCrop>
  <LinksUpToDate>false</LinksUpToDate>
  <CharactersWithSpaces>1114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2023-08-31T11:03:00Z</dcterms:created>
  <dc:creator>Administrator</dc:creator>
  <cp:lastModifiedBy>清水果子</cp:lastModifiedBy>
  <dcterms:modified xsi:type="dcterms:W3CDTF">2025-11-06T00:17:38Z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FA4BE15F0F234B3F87DB5E3147111153_13</vt:lpwstr>
  </property>
  <property fmtid="{D5CDD505-2E9C-101B-9397-08002B2CF9AE}" pid="4" name="KSOTemplateDocerSaveRecord">
    <vt:lpwstr>eyJoZGlkIjoiYTM1MDVkMDVmNjY3NTMwMzIyODMzOTljZjJhZmRmOGYiLCJ1c2VySWQiOiI0ODI5NDg3MTIifQ==</vt:lpwstr>
  </property>
</Properties>
</file>