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2025年（第112期）</w:t>
      </w:r>
    </w:p>
    <w:p w14:paraId="22277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10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27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1A8540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</w:pPr>
      <w:bookmarkStart w:id="1" w:name="_GoBack"/>
      <w:r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  <w:t>探索科学奥秘 点亮创新梦想</w:t>
      </w:r>
    </w:p>
    <w:p w14:paraId="4743F2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 xml:space="preserve">             ——金凤区第一小学开展系列科学实践活动</w:t>
      </w:r>
    </w:p>
    <w:bookmarkEnd w:id="1"/>
    <w:p w14:paraId="174542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为激发学生科学探索兴趣，培养动手创新能力，近日，银川市金凤区第一小学以“探索科学奥秘，点亮创新梦想”为主题，组织三至六年级学生开展了丰富多彩的科学实践活动。各年级结合学生认知特点设计专属任务，让同学们在观察、创作与实践中感受科学魅力，收获成长乐趣。</w:t>
      </w:r>
    </w:p>
    <w:p w14:paraId="54E6AC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三年级的同学们化身“小小植物学家”，开启了“棉花的观察日记”实践之旅。他们从领取棉花种子开始，每天精心浇水、记录生长变化，用画笔和文字描绘出棉花从发芽、长叶到结出棉桃的全过程。一篇篇图文并茂的日记，不仅记录了棉花的生长轨迹，更让同学们直观感受到生命成长的奇妙。</w:t>
      </w:r>
    </w:p>
    <w:p w14:paraId="480DD7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四年级聚焦“种子创意画”，让科学与艺术巧妙碰撞。同学们收集了黄豆、绿豆、玉米、葵花籽等不同形状、颜色的种子，充分发挥想象力，将种子粘贴成花朵、小动物、星空等创意作品。平凡的种子在同学们手中变成了一幅幅生动有趣的画作，既锻炼了动手能力，又展现了对自然材料的巧妙运用。</w:t>
      </w:r>
    </w:p>
    <w:p w14:paraId="7C3E1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五年级的“设计、制作我们的小船”活动，成为一场充满挑战的工程实践。同学们以小组为单位，运用所学的浮力知识，选用卡纸、塑料瓶、牙签等材料设计小船。从绘制设计图到动手拼装，再到在水中测试载重与稳定性，大家分工协作、反复改进，最终让一艘艘独具特色的小船成功“启航”，在实践中体会到科学原理的实际应用价值。</w:t>
      </w:r>
    </w:p>
    <w:p w14:paraId="47614E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六年级则通过“蚕的一生”主题活动，深入探索昆虫的生命周期。同学们亲手饲养蚕宝宝，每天观察并记录蚕卵孵化、幼虫进食、吐丝结茧、破茧成蝶的每个阶段，不仅详细了解了完全变态发育的科学知识，更在照料蚕宝宝的过程中学会了责任与耐心，感受到生命蜕变的神奇力量。</w:t>
      </w:r>
    </w:p>
    <w:p w14:paraId="2B4B7F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活动最后，学校对各年级表现突出的学生和作品进行了表彰，颁发了“最佳观察奖”“创意小达人”“优秀工程师”“科学探索之星”等荣誉证书。此次系列活动，不仅让同学们在实践中收获了科学知识，更点燃了创新梦想，为后续的科学学习奠定了坚实基础。</w:t>
      </w:r>
    </w:p>
    <w:p w14:paraId="090AB799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052695" cy="3314700"/>
            <wp:effectExtent l="0" t="0" r="14605" b="0"/>
            <wp:docPr id="7" name="图片 7" descr="c1bbad008d93e322d015db0d2d187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1bbad008d93e322d015db0d2d18716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269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49C7E">
      <w:pPr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5316220" cy="3583940"/>
            <wp:effectExtent l="0" t="0" r="17780" b="16510"/>
            <wp:docPr id="10" name="图片 10" descr="6755ceb3347f58428c3c38519a3b3c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6755ceb3347f58428c3c38519a3b3c5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16220" cy="358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18309">
      <w:pPr>
        <w:ind w:firstLine="420" w:firstLineChars="200"/>
        <w:rPr>
          <w:rFonts w:hint="eastAsia"/>
        </w:rPr>
      </w:pPr>
    </w:p>
    <w:p w14:paraId="0FD119EB">
      <w:pPr>
        <w:ind w:firstLine="420" w:firstLineChars="200"/>
        <w:rPr>
          <w:rFonts w:hint="eastAsia"/>
        </w:rPr>
      </w:pPr>
    </w:p>
    <w:p w14:paraId="60956F0D">
      <w:pPr>
        <w:ind w:firstLine="420" w:firstLineChars="200"/>
        <w:rPr>
          <w:rFonts w:hint="eastAsia"/>
        </w:rPr>
      </w:pPr>
    </w:p>
    <w:p w14:paraId="6F57D7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83835" cy="4168140"/>
            <wp:effectExtent l="0" t="0" r="12065" b="3810"/>
            <wp:docPr id="9" name="图片 9" descr="d18ad67294e9628c390a87d57d718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d18ad67294e9628c390a87d57d71890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83835" cy="416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74D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/>
        </w:rPr>
      </w:pPr>
    </w:p>
    <w:p w14:paraId="7D5B04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/>
        </w:rPr>
      </w:pPr>
    </w:p>
    <w:p w14:paraId="4BC4DE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/>
        </w:rPr>
      </w:pPr>
    </w:p>
    <w:p w14:paraId="4A60E4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/>
        </w:rPr>
      </w:pPr>
    </w:p>
    <w:p w14:paraId="1FD7A3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/>
        </w:rPr>
      </w:pPr>
    </w:p>
    <w:p w14:paraId="5E8F18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5147945" cy="3268980"/>
            <wp:effectExtent l="0" t="0" r="14605" b="7620"/>
            <wp:docPr id="2" name="图片 2" descr="f07d453f2f0ffbc07b65b66170f17b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07d453f2f0ffbc07b65b66170f17be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47945" cy="326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2F5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/>
        </w:rPr>
      </w:pPr>
    </w:p>
    <w:p w14:paraId="500683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/>
        </w:rPr>
      </w:pPr>
    </w:p>
    <w:p w14:paraId="5406B2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44770" cy="3474085"/>
            <wp:effectExtent l="0" t="0" r="17780" b="12065"/>
            <wp:docPr id="11" name="图片 11" descr="c58e6a90803e91871a74dd553eb0f8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58e6a90803e91871a74dd553eb0f82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4770" cy="3474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B37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</w:p>
    <w:p w14:paraId="74223E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/>
          <w:lang w:val="en-US" w:eastAsia="zh-CN"/>
        </w:rPr>
      </w:pPr>
    </w:p>
    <w:p w14:paraId="55F30A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/>
          <w:lang w:val="en-US" w:eastAsia="zh-CN"/>
        </w:rPr>
      </w:pPr>
    </w:p>
    <w:p w14:paraId="4A7695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/>
          <w:lang w:val="en-US" w:eastAsia="zh-CN"/>
        </w:rPr>
      </w:pPr>
    </w:p>
    <w:p w14:paraId="7EC56D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default" w:eastAsiaTheme="minorEastAsia"/>
          <w:lang w:val="en-US" w:eastAsia="zh-CN"/>
        </w:rPr>
      </w:pP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5481955" cy="3315335"/>
            <wp:effectExtent l="0" t="0" r="4445" b="18415"/>
            <wp:docPr id="12" name="图片 12" descr="c89abdd5e511f5ad7d3c6a8befbcb7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c89abdd5e511f5ad7d3c6a8befbcb7a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1955" cy="331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7B9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default" w:eastAsiaTheme="minorEastAsia"/>
          <w:lang w:val="en-US" w:eastAsia="zh-CN"/>
        </w:rPr>
      </w:pPr>
    </w:p>
    <w:p w14:paraId="58D4D6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 xml:space="preserve">   </w:t>
      </w:r>
    </w:p>
    <w:p w14:paraId="499C9B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 w:eastAsiaTheme="minorEastAsia"/>
          <w:lang w:eastAsia="zh-CN"/>
        </w:rPr>
      </w:pPr>
    </w:p>
    <w:p w14:paraId="5FD91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679440" cy="3745230"/>
            <wp:effectExtent l="0" t="0" r="16510" b="7620"/>
            <wp:docPr id="4" name="图片 4" descr="767f968ddf91f9eeeda1451972cd7e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67f968ddf91f9eeeda1451972cd7e9a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79440" cy="374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E59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368290" cy="3312795"/>
            <wp:effectExtent l="0" t="0" r="3810" b="1905"/>
            <wp:docPr id="5" name="图片 5" descr="1ce974ed3e53d0156d6ef49dac4eee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ce974ed3e53d0156d6ef49dac4eee2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68290" cy="331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2EA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450205" cy="3393440"/>
            <wp:effectExtent l="0" t="0" r="17145" b="16510"/>
            <wp:docPr id="6" name="图片 6" descr="64d170c2950362d513d25c016d9caf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64d170c2950362d513d25c016d9cafe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50205" cy="339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FB0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default" w:eastAsiaTheme="minorEastAsia"/>
          <w:lang w:val="en-US" w:eastAsia="zh-CN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巨霞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67B108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B13AC5"/>
    <w:rsid w:val="0FD07480"/>
    <w:rsid w:val="1AF70C4B"/>
    <w:rsid w:val="1CF00880"/>
    <w:rsid w:val="1FF24910"/>
    <w:rsid w:val="2B33737B"/>
    <w:rsid w:val="35E156D0"/>
    <w:rsid w:val="381A2BEF"/>
    <w:rsid w:val="468E6891"/>
    <w:rsid w:val="5F074FDA"/>
    <w:rsid w:val="661B0576"/>
    <w:rsid w:val="6F4B2CC1"/>
    <w:rsid w:val="7A4356DE"/>
    <w:rsid w:val="7BA35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866</Words>
  <Characters>876</Characters>
  <Lines>0</Lines>
  <Paragraphs>0</Paragraphs>
  <TotalTime>3</TotalTime>
  <ScaleCrop>false</ScaleCrop>
  <LinksUpToDate>false</LinksUpToDate>
  <CharactersWithSpaces>922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2025-10-21T02:03:00Z</dcterms:created>
  <dc:creator>Administrator</dc:creator>
  <cp:lastModifiedBy>清水果子</cp:lastModifiedBy>
  <dcterms:modified xsi:type="dcterms:W3CDTF">2025-10-29T06:31:49Z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C1C39704D61C4B3BB64908F057CF31D1_13</vt:lpwstr>
  </property>
</Properties>
</file>