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B59705">
      <w:pPr>
        <w:jc w:val="left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附件2：</w:t>
      </w:r>
      <w:bookmarkStart w:id="2" w:name="_GoBack"/>
      <w:bookmarkEnd w:id="2"/>
    </w:p>
    <w:p w14:paraId="0DE3DAAF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劳动教学跨学科融合微视频课例教学设计</w:t>
      </w:r>
    </w:p>
    <w:tbl>
      <w:tblPr>
        <w:tblStyle w:val="2"/>
        <w:tblW w:w="9635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633"/>
        <w:gridCol w:w="633"/>
        <w:gridCol w:w="1400"/>
        <w:gridCol w:w="1034"/>
        <w:gridCol w:w="566"/>
        <w:gridCol w:w="2634"/>
        <w:gridCol w:w="250"/>
        <w:gridCol w:w="596"/>
        <w:gridCol w:w="1118"/>
      </w:tblGrid>
      <w:tr w14:paraId="66731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5" w:type="dxa"/>
            <w:gridSpan w:val="10"/>
            <w:shd w:val="clear" w:color="auto" w:fill="CCCCCC"/>
            <w:noWrap w:val="0"/>
            <w:vAlign w:val="center"/>
          </w:tcPr>
          <w:p w14:paraId="13EF7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bookmarkStart w:id="0" w:name="_Hlk46248145"/>
            <w:bookmarkStart w:id="1" w:name="_Hlk46248128"/>
            <w:r>
              <w:rPr>
                <w:rFonts w:hint="eastAsia" w:ascii="宋体" w:hAnsi="宋体" w:eastAsia="宋体" w:cs="宋体"/>
                <w:sz w:val="28"/>
                <w:szCs w:val="28"/>
              </w:rPr>
              <w:br w:type="page"/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br w:type="page"/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课程基本信息</w:t>
            </w:r>
          </w:p>
        </w:tc>
      </w:tr>
      <w:tr w14:paraId="55C52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4" w:type="dxa"/>
            <w:gridSpan w:val="2"/>
            <w:shd w:val="clear" w:color="auto" w:fill="auto"/>
            <w:noWrap w:val="0"/>
            <w:vAlign w:val="center"/>
          </w:tcPr>
          <w:p w14:paraId="2A28E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sz w:val="28"/>
                <w:szCs w:val="28"/>
                <w:lang w:val="en-US" w:eastAsia="zh-CN"/>
              </w:rPr>
              <w:t>课题</w:t>
            </w:r>
          </w:p>
        </w:tc>
        <w:tc>
          <w:tcPr>
            <w:tcW w:w="8231" w:type="dxa"/>
            <w:gridSpan w:val="8"/>
            <w:shd w:val="clear" w:color="auto" w:fill="auto"/>
            <w:noWrap w:val="0"/>
            <w:vAlign w:val="center"/>
          </w:tcPr>
          <w:p w14:paraId="431B3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1BB1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404" w:type="dxa"/>
            <w:gridSpan w:val="2"/>
            <w:noWrap w:val="0"/>
            <w:vAlign w:val="center"/>
          </w:tcPr>
          <w:p w14:paraId="53CD3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cs="宋体"/>
                <w:sz w:val="28"/>
                <w:szCs w:val="28"/>
                <w:lang w:val="en-US" w:eastAsia="zh-CN"/>
              </w:rPr>
              <w:t>教师</w:t>
            </w:r>
          </w:p>
        </w:tc>
        <w:tc>
          <w:tcPr>
            <w:tcW w:w="2033" w:type="dxa"/>
            <w:gridSpan w:val="2"/>
            <w:noWrap w:val="0"/>
            <w:vAlign w:val="center"/>
          </w:tcPr>
          <w:p w14:paraId="6BEEA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4" w:type="dxa"/>
            <w:noWrap w:val="0"/>
            <w:vAlign w:val="center"/>
          </w:tcPr>
          <w:p w14:paraId="7CABE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学校</w:t>
            </w:r>
          </w:p>
        </w:tc>
        <w:tc>
          <w:tcPr>
            <w:tcW w:w="3200" w:type="dxa"/>
            <w:gridSpan w:val="2"/>
            <w:noWrap w:val="0"/>
            <w:vAlign w:val="center"/>
          </w:tcPr>
          <w:p w14:paraId="1FE2F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46" w:type="dxa"/>
            <w:gridSpan w:val="2"/>
            <w:noWrap w:val="0"/>
            <w:vAlign w:val="center"/>
          </w:tcPr>
          <w:p w14:paraId="450BFB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年级</w:t>
            </w:r>
          </w:p>
        </w:tc>
        <w:tc>
          <w:tcPr>
            <w:tcW w:w="1118" w:type="dxa"/>
            <w:noWrap w:val="0"/>
            <w:vAlign w:val="center"/>
          </w:tcPr>
          <w:p w14:paraId="76FBE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3E384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404" w:type="dxa"/>
            <w:gridSpan w:val="2"/>
            <w:noWrap w:val="0"/>
            <w:vAlign w:val="center"/>
          </w:tcPr>
          <w:p w14:paraId="2BA652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劳动类型</w:t>
            </w:r>
          </w:p>
        </w:tc>
        <w:tc>
          <w:tcPr>
            <w:tcW w:w="3067" w:type="dxa"/>
            <w:gridSpan w:val="3"/>
            <w:noWrap w:val="0"/>
            <w:vAlign w:val="center"/>
          </w:tcPr>
          <w:p w14:paraId="189E2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日常生活劳动</w:t>
            </w:r>
          </w:p>
          <w:p w14:paraId="13161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生产劳动</w:t>
            </w:r>
          </w:p>
          <w:p w14:paraId="3292F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left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服务性劳动</w:t>
            </w:r>
          </w:p>
        </w:tc>
        <w:tc>
          <w:tcPr>
            <w:tcW w:w="3200" w:type="dxa"/>
            <w:gridSpan w:val="2"/>
            <w:noWrap w:val="0"/>
            <w:vAlign w:val="center"/>
          </w:tcPr>
          <w:p w14:paraId="3A62E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任务群</w:t>
            </w:r>
          </w:p>
        </w:tc>
        <w:tc>
          <w:tcPr>
            <w:tcW w:w="1964" w:type="dxa"/>
            <w:gridSpan w:val="3"/>
            <w:noWrap w:val="0"/>
            <w:vAlign w:val="center"/>
          </w:tcPr>
          <w:p w14:paraId="468D4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bookmarkEnd w:id="0"/>
      <w:bookmarkEnd w:id="1"/>
      <w:tr w14:paraId="3AB08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5" w:type="dxa"/>
            <w:gridSpan w:val="10"/>
            <w:shd w:val="clear" w:color="auto" w:fill="D9D9D9"/>
            <w:noWrap w:val="0"/>
            <w:vAlign w:val="top"/>
          </w:tcPr>
          <w:p w14:paraId="4E99E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课标要求</w:t>
            </w:r>
          </w:p>
        </w:tc>
      </w:tr>
      <w:tr w14:paraId="7858E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9635" w:type="dxa"/>
            <w:gridSpan w:val="10"/>
            <w:noWrap w:val="0"/>
            <w:vAlign w:val="top"/>
          </w:tcPr>
          <w:p w14:paraId="5D110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default" w:cs="宋体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摘抄课标上的课题所属任务群的内容要求、素养表现</w:t>
            </w:r>
          </w:p>
        </w:tc>
      </w:tr>
      <w:tr w14:paraId="1A40F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635" w:type="dxa"/>
            <w:gridSpan w:val="10"/>
            <w:shd w:val="clear" w:color="auto" w:fill="D7D7D7" w:themeFill="background1" w:themeFillShade="D8"/>
            <w:noWrap w:val="0"/>
            <w:vAlign w:val="top"/>
          </w:tcPr>
          <w:p w14:paraId="390B4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sz w:val="28"/>
                <w:szCs w:val="28"/>
                <w:lang w:val="en-US" w:eastAsia="zh-CN"/>
              </w:rPr>
              <w:t>学习内容</w:t>
            </w:r>
          </w:p>
        </w:tc>
      </w:tr>
      <w:tr w14:paraId="7FC79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9635" w:type="dxa"/>
            <w:gridSpan w:val="10"/>
            <w:noWrap w:val="0"/>
            <w:vAlign w:val="top"/>
          </w:tcPr>
          <w:p w14:paraId="6F5B3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</w:tr>
      <w:tr w14:paraId="397BE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5" w:type="dxa"/>
            <w:gridSpan w:val="10"/>
            <w:shd w:val="clear" w:color="auto" w:fill="D9D9D9"/>
            <w:noWrap w:val="0"/>
            <w:vAlign w:val="top"/>
          </w:tcPr>
          <w:p w14:paraId="79CAA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学情分析</w:t>
            </w:r>
          </w:p>
        </w:tc>
      </w:tr>
      <w:tr w14:paraId="4E737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9635" w:type="dxa"/>
            <w:gridSpan w:val="10"/>
            <w:shd w:val="clear" w:color="auto" w:fill="auto"/>
            <w:noWrap w:val="0"/>
            <w:vAlign w:val="top"/>
          </w:tcPr>
          <w:p w14:paraId="4E00A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8A9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5" w:type="dxa"/>
            <w:gridSpan w:val="10"/>
            <w:shd w:val="clear" w:color="auto" w:fill="D9D9D9"/>
            <w:noWrap w:val="0"/>
            <w:vAlign w:val="top"/>
          </w:tcPr>
          <w:p w14:paraId="40A403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涉及学科和相关学科知识</w:t>
            </w:r>
          </w:p>
        </w:tc>
      </w:tr>
      <w:tr w14:paraId="5408C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9635" w:type="dxa"/>
            <w:gridSpan w:val="10"/>
            <w:shd w:val="clear" w:color="auto" w:fill="auto"/>
            <w:noWrap w:val="0"/>
            <w:vAlign w:val="top"/>
          </w:tcPr>
          <w:p w14:paraId="6E9FD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9C6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5" w:type="dxa"/>
            <w:gridSpan w:val="10"/>
            <w:shd w:val="clear" w:color="auto" w:fill="D9D9D9"/>
            <w:noWrap w:val="0"/>
            <w:vAlign w:val="top"/>
          </w:tcPr>
          <w:p w14:paraId="3DD56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lang w:eastAsia="zh-CN"/>
              </w:rPr>
              <w:t>学习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</w:rPr>
              <w:t>目标</w:t>
            </w:r>
          </w:p>
        </w:tc>
      </w:tr>
      <w:tr w14:paraId="00A06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9635" w:type="dxa"/>
            <w:gridSpan w:val="10"/>
            <w:noWrap w:val="0"/>
            <w:vAlign w:val="top"/>
          </w:tcPr>
          <w:p w14:paraId="1C4998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劳动素养目标</w:t>
            </w:r>
          </w:p>
          <w:p w14:paraId="250C32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跨学科素养目标</w:t>
            </w:r>
          </w:p>
        </w:tc>
      </w:tr>
      <w:tr w14:paraId="06E18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9635" w:type="dxa"/>
            <w:gridSpan w:val="10"/>
            <w:shd w:val="clear" w:color="auto" w:fill="D7D7D7" w:themeFill="background1" w:themeFillShade="D8"/>
            <w:noWrap w:val="0"/>
            <w:vAlign w:val="top"/>
          </w:tcPr>
          <w:p w14:paraId="73B59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cs="宋体"/>
                <w:sz w:val="28"/>
                <w:szCs w:val="28"/>
                <w:lang w:eastAsia="zh-CN"/>
              </w:rPr>
              <w:t>评价方式</w:t>
            </w:r>
          </w:p>
        </w:tc>
      </w:tr>
      <w:tr w14:paraId="0F162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9635" w:type="dxa"/>
            <w:gridSpan w:val="10"/>
            <w:noWrap w:val="0"/>
            <w:vAlign w:val="top"/>
          </w:tcPr>
          <w:p w14:paraId="65AE7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3FB5B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062E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5" w:type="dxa"/>
            <w:gridSpan w:val="10"/>
            <w:shd w:val="clear" w:color="auto" w:fill="D9D9D9"/>
            <w:noWrap w:val="0"/>
            <w:vAlign w:val="top"/>
          </w:tcPr>
          <w:p w14:paraId="5138C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eastAsia="zh-CN"/>
              </w:rPr>
              <w:t>学习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准备</w:t>
            </w:r>
          </w:p>
        </w:tc>
      </w:tr>
      <w:tr w14:paraId="1B3A2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5" w:type="dxa"/>
            <w:gridSpan w:val="10"/>
            <w:noWrap w:val="0"/>
            <w:vAlign w:val="top"/>
          </w:tcPr>
          <w:p w14:paraId="324D5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1.材料</w:t>
            </w:r>
          </w:p>
          <w:p w14:paraId="308A61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2.工具</w:t>
            </w:r>
          </w:p>
          <w:p w14:paraId="1DA21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3.跨学科知识储备</w:t>
            </w:r>
          </w:p>
        </w:tc>
      </w:tr>
      <w:tr w14:paraId="72975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5" w:type="dxa"/>
            <w:gridSpan w:val="10"/>
            <w:shd w:val="clear" w:color="auto" w:fill="D9D9D9"/>
            <w:noWrap w:val="0"/>
            <w:vAlign w:val="top"/>
          </w:tcPr>
          <w:p w14:paraId="60E95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eastAsia="zh-CN"/>
              </w:rPr>
              <w:t>学习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过程</w:t>
            </w:r>
          </w:p>
        </w:tc>
      </w:tr>
      <w:tr w14:paraId="764F2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71" w:type="dxa"/>
            <w:shd w:val="clear" w:color="auto" w:fill="D9D9D9"/>
            <w:noWrap w:val="0"/>
            <w:vAlign w:val="top"/>
          </w:tcPr>
          <w:p w14:paraId="1ABEE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eastAsia="zh-CN"/>
              </w:rPr>
              <w:t>学习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环节</w:t>
            </w:r>
          </w:p>
        </w:tc>
        <w:tc>
          <w:tcPr>
            <w:tcW w:w="1266" w:type="dxa"/>
            <w:gridSpan w:val="2"/>
            <w:shd w:val="clear" w:color="auto" w:fill="D9D9D9"/>
            <w:noWrap w:val="0"/>
            <w:vAlign w:val="center"/>
          </w:tcPr>
          <w:p w14:paraId="0B474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设计意图</w:t>
            </w:r>
          </w:p>
        </w:tc>
        <w:tc>
          <w:tcPr>
            <w:tcW w:w="3000" w:type="dxa"/>
            <w:gridSpan w:val="3"/>
            <w:shd w:val="clear" w:color="auto" w:fill="D9D9D9"/>
            <w:noWrap w:val="0"/>
            <w:vAlign w:val="center"/>
          </w:tcPr>
          <w:p w14:paraId="420DB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教师活动</w:t>
            </w:r>
          </w:p>
        </w:tc>
        <w:tc>
          <w:tcPr>
            <w:tcW w:w="2884" w:type="dxa"/>
            <w:gridSpan w:val="2"/>
            <w:shd w:val="clear" w:color="auto" w:fill="D9D9D9"/>
            <w:noWrap w:val="0"/>
            <w:vAlign w:val="center"/>
          </w:tcPr>
          <w:p w14:paraId="14BF3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学生活动</w:t>
            </w:r>
          </w:p>
        </w:tc>
        <w:tc>
          <w:tcPr>
            <w:tcW w:w="1714" w:type="dxa"/>
            <w:gridSpan w:val="2"/>
            <w:shd w:val="clear" w:color="auto" w:fill="D9D9D9"/>
            <w:noWrap w:val="0"/>
            <w:vAlign w:val="top"/>
          </w:tcPr>
          <w:p w14:paraId="7AFD3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学业质量及跨学科融合点</w:t>
            </w:r>
          </w:p>
        </w:tc>
      </w:tr>
      <w:tr w14:paraId="388E7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" w:hRule="atLeast"/>
        </w:trPr>
        <w:tc>
          <w:tcPr>
            <w:tcW w:w="771" w:type="dxa"/>
            <w:noWrap w:val="0"/>
            <w:vAlign w:val="top"/>
          </w:tcPr>
          <w:p w14:paraId="019F7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活动一：</w:t>
            </w:r>
          </w:p>
          <w:p w14:paraId="7C9E8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66" w:type="dxa"/>
            <w:gridSpan w:val="2"/>
            <w:noWrap w:val="0"/>
            <w:vAlign w:val="top"/>
          </w:tcPr>
          <w:p w14:paraId="41FA1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3000" w:type="dxa"/>
            <w:gridSpan w:val="3"/>
            <w:noWrap w:val="0"/>
            <w:vAlign w:val="top"/>
          </w:tcPr>
          <w:p w14:paraId="30529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884" w:type="dxa"/>
            <w:gridSpan w:val="2"/>
            <w:noWrap w:val="0"/>
            <w:vAlign w:val="top"/>
          </w:tcPr>
          <w:p w14:paraId="1E188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69AFC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6BDEA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14" w:type="dxa"/>
            <w:gridSpan w:val="2"/>
            <w:noWrap w:val="0"/>
            <w:vAlign w:val="top"/>
          </w:tcPr>
          <w:p w14:paraId="3B01A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</w:tr>
      <w:tr w14:paraId="3861B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771" w:type="dxa"/>
            <w:noWrap w:val="0"/>
            <w:vAlign w:val="top"/>
          </w:tcPr>
          <w:p w14:paraId="1D79D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活动二：</w:t>
            </w:r>
          </w:p>
        </w:tc>
        <w:tc>
          <w:tcPr>
            <w:tcW w:w="1266" w:type="dxa"/>
            <w:gridSpan w:val="2"/>
            <w:noWrap w:val="0"/>
            <w:vAlign w:val="top"/>
          </w:tcPr>
          <w:p w14:paraId="6762A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3000" w:type="dxa"/>
            <w:gridSpan w:val="3"/>
            <w:noWrap w:val="0"/>
            <w:vAlign w:val="top"/>
          </w:tcPr>
          <w:p w14:paraId="02714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884" w:type="dxa"/>
            <w:gridSpan w:val="2"/>
            <w:noWrap w:val="0"/>
            <w:vAlign w:val="top"/>
          </w:tcPr>
          <w:p w14:paraId="6DF00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23544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504CE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14" w:type="dxa"/>
            <w:gridSpan w:val="2"/>
            <w:noWrap w:val="0"/>
            <w:vAlign w:val="top"/>
          </w:tcPr>
          <w:p w14:paraId="4869E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</w:tr>
      <w:tr w14:paraId="287D1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71" w:type="dxa"/>
            <w:noWrap w:val="0"/>
            <w:vAlign w:val="top"/>
          </w:tcPr>
          <w:p w14:paraId="65A1E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活动三：</w:t>
            </w:r>
          </w:p>
          <w:p w14:paraId="2C2C3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66" w:type="dxa"/>
            <w:gridSpan w:val="2"/>
            <w:noWrap w:val="0"/>
            <w:vAlign w:val="top"/>
          </w:tcPr>
          <w:p w14:paraId="3A5ABA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3000" w:type="dxa"/>
            <w:gridSpan w:val="3"/>
            <w:noWrap w:val="0"/>
            <w:vAlign w:val="top"/>
          </w:tcPr>
          <w:p w14:paraId="783B6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884" w:type="dxa"/>
            <w:gridSpan w:val="2"/>
            <w:noWrap w:val="0"/>
            <w:vAlign w:val="top"/>
          </w:tcPr>
          <w:p w14:paraId="4C0C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5C6F1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2191E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14" w:type="dxa"/>
            <w:gridSpan w:val="2"/>
            <w:noWrap w:val="0"/>
            <w:vAlign w:val="top"/>
          </w:tcPr>
          <w:p w14:paraId="36092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</w:tr>
      <w:tr w14:paraId="26B2A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771" w:type="dxa"/>
            <w:noWrap w:val="0"/>
            <w:vAlign w:val="top"/>
          </w:tcPr>
          <w:p w14:paraId="43CEE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default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活动....</w:t>
            </w:r>
          </w:p>
        </w:tc>
        <w:tc>
          <w:tcPr>
            <w:tcW w:w="1266" w:type="dxa"/>
            <w:gridSpan w:val="2"/>
            <w:noWrap w:val="0"/>
            <w:vAlign w:val="top"/>
          </w:tcPr>
          <w:p w14:paraId="5A5D9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3000" w:type="dxa"/>
            <w:gridSpan w:val="3"/>
            <w:noWrap w:val="0"/>
            <w:vAlign w:val="top"/>
          </w:tcPr>
          <w:p w14:paraId="3C124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884" w:type="dxa"/>
            <w:gridSpan w:val="2"/>
            <w:noWrap w:val="0"/>
            <w:vAlign w:val="top"/>
          </w:tcPr>
          <w:p w14:paraId="1E7F0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1CFEF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53ECC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14" w:type="dxa"/>
            <w:gridSpan w:val="2"/>
            <w:noWrap w:val="0"/>
            <w:vAlign w:val="top"/>
          </w:tcPr>
          <w:p w14:paraId="77F0C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</w:tc>
      </w:tr>
      <w:tr w14:paraId="7F838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" w:hRule="atLeast"/>
        </w:trPr>
        <w:tc>
          <w:tcPr>
            <w:tcW w:w="9635" w:type="dxa"/>
            <w:gridSpan w:val="10"/>
            <w:shd w:val="clear" w:color="auto" w:fill="E7E6E6"/>
            <w:noWrap w:val="0"/>
            <w:vAlign w:val="top"/>
          </w:tcPr>
          <w:p w14:paraId="376ED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板书设计</w:t>
            </w:r>
          </w:p>
        </w:tc>
      </w:tr>
      <w:tr w14:paraId="786B0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9635" w:type="dxa"/>
            <w:gridSpan w:val="10"/>
            <w:noWrap w:val="0"/>
            <w:vAlign w:val="top"/>
          </w:tcPr>
          <w:p w14:paraId="2EC65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45F0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EC65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0E75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6C1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0631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9635" w:type="dxa"/>
            <w:gridSpan w:val="10"/>
            <w:shd w:val="clear" w:color="auto" w:fill="D7D7D7" w:themeFill="background1" w:themeFillShade="D8"/>
            <w:noWrap w:val="0"/>
            <w:vAlign w:val="top"/>
          </w:tcPr>
          <w:p w14:paraId="16055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cs="宋体"/>
                <w:sz w:val="28"/>
                <w:szCs w:val="28"/>
                <w:lang w:eastAsia="zh-CN"/>
              </w:rPr>
              <w:t>学习单（</w:t>
            </w:r>
            <w:r>
              <w:rPr>
                <w:rFonts w:hint="eastAsia" w:cs="宋体"/>
                <w:sz w:val="28"/>
                <w:szCs w:val="28"/>
                <w:lang w:val="en-US" w:eastAsia="zh-CN"/>
              </w:rPr>
              <w:t>依据实际情况，可有、可无</w:t>
            </w:r>
            <w:r>
              <w:rPr>
                <w:rFonts w:hint="eastAsia" w:cs="宋体"/>
                <w:sz w:val="28"/>
                <w:szCs w:val="28"/>
                <w:lang w:eastAsia="zh-CN"/>
              </w:rPr>
              <w:t>）</w:t>
            </w:r>
          </w:p>
        </w:tc>
      </w:tr>
      <w:tr w14:paraId="7FA27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635" w:type="dxa"/>
            <w:gridSpan w:val="10"/>
            <w:noWrap w:val="0"/>
            <w:vAlign w:val="top"/>
          </w:tcPr>
          <w:p w14:paraId="403191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8ADF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75D1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0F937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BD765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802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9635" w:type="dxa"/>
            <w:gridSpan w:val="10"/>
            <w:shd w:val="clear" w:color="auto" w:fill="D7D7D7" w:themeFill="background1" w:themeFillShade="D8"/>
            <w:noWrap w:val="0"/>
            <w:vAlign w:val="top"/>
          </w:tcPr>
          <w:p w14:paraId="24F7E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cs="宋体"/>
                <w:sz w:val="28"/>
                <w:szCs w:val="28"/>
                <w:lang w:eastAsia="zh-CN"/>
              </w:rPr>
              <w:t>评价单</w:t>
            </w:r>
          </w:p>
        </w:tc>
      </w:tr>
      <w:tr w14:paraId="74296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9635" w:type="dxa"/>
            <w:gridSpan w:val="10"/>
            <w:noWrap w:val="0"/>
            <w:vAlign w:val="top"/>
          </w:tcPr>
          <w:p w14:paraId="38297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BC82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5977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C0EA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6F5AD57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3783D3"/>
    <w:multiLevelType w:val="singleLevel"/>
    <w:tmpl w:val="123783D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221106AB"/>
    <w:rsid w:val="221106AB"/>
    <w:rsid w:val="5449505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215</Words>
  <Characters>221</Characters>
  <Lines>0</Lines>
  <Paragraphs>0</Paragraphs>
  <TotalTime>0</TotalTime>
  <ScaleCrop>false</ScaleCrop>
  <LinksUpToDate>false</LinksUpToDate>
  <CharactersWithSpaces>221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2025-04-24T06:18:00Z</dcterms:created>
  <dc:creator>雨季的花海</dc:creator>
  <cp:lastModifiedBy>jytyj</cp:lastModifiedBy>
  <dcterms:modified xsi:type="dcterms:W3CDTF">2025-04-24T06:27:28Z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BF99B4295E474D12A6AF4781A21AAECF_11</vt:lpwstr>
  </property>
</Properties>
</file>