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附件4：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            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贺兰县2023年“基础教育精品课”遴选汇总表</w:t>
      </w:r>
    </w:p>
    <w:p>
      <w:pPr>
        <w:pStyle w:val="5"/>
        <w:widowControl/>
        <w:spacing w:before="210" w:beforeAutospacing="0" w:after="210" w:afterAutospacing="0"/>
        <w:jc w:val="left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单位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（公章）                    联系人：_____________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联系电话：_______________</w:t>
      </w:r>
    </w:p>
    <w:tbl>
      <w:tblPr>
        <w:tblStyle w:val="8"/>
        <w:tblW w:w="131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1230"/>
        <w:gridCol w:w="1815"/>
        <w:gridCol w:w="2865"/>
        <w:gridCol w:w="1050"/>
        <w:gridCol w:w="2520"/>
        <w:gridCol w:w="1815"/>
        <w:gridCol w:w="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序号</w:t>
            </w:r>
          </w:p>
        </w:tc>
        <w:tc>
          <w:tcPr>
            <w:tcW w:w="123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学科</w:t>
            </w:r>
          </w:p>
        </w:tc>
        <w:tc>
          <w:tcPr>
            <w:tcW w:w="1815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版本册别</w:t>
            </w:r>
          </w:p>
        </w:tc>
        <w:tc>
          <w:tcPr>
            <w:tcW w:w="2865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课题</w:t>
            </w:r>
          </w:p>
        </w:tc>
        <w:tc>
          <w:tcPr>
            <w:tcW w:w="105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教师</w:t>
            </w:r>
          </w:p>
        </w:tc>
        <w:tc>
          <w:tcPr>
            <w:tcW w:w="252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学校</w:t>
            </w:r>
          </w:p>
        </w:tc>
        <w:tc>
          <w:tcPr>
            <w:tcW w:w="1815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联系电话</w:t>
            </w:r>
          </w:p>
        </w:tc>
        <w:tc>
          <w:tcPr>
            <w:tcW w:w="96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</w:tbl>
    <w:p>
      <w:pPr>
        <w:pStyle w:val="5"/>
        <w:widowControl/>
        <w:spacing w:before="21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</w:p>
    <w:p>
      <w:pPr>
        <w:pStyle w:val="5"/>
        <w:widowControl/>
        <w:spacing w:beforeAutospacing="0" w:afterAutospacing="0" w:line="555" w:lineRule="atLeas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（此表用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excel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表格制作，按照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各学段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eastAsia="zh-CN"/>
        </w:rPr>
        <w:t>“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基础精品课传课目录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eastAsia="zh-CN"/>
        </w:rPr>
        <w:t>”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学科顺序填写信息。）</w:t>
      </w:r>
    </w:p>
    <w:sectPr>
      <w:pgSz w:w="16838" w:h="11906" w:orient="landscape"/>
      <w:pgMar w:top="1587" w:right="2098" w:bottom="1474" w:left="198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2F87BAA"/>
    <w:rsid w:val="039350A9"/>
    <w:rsid w:val="05C143B1"/>
    <w:rsid w:val="065B2A17"/>
    <w:rsid w:val="06B16F2B"/>
    <w:rsid w:val="06EE2DE6"/>
    <w:rsid w:val="07A94950"/>
    <w:rsid w:val="09CF423D"/>
    <w:rsid w:val="0A620A57"/>
    <w:rsid w:val="0C7D7C3B"/>
    <w:rsid w:val="0CCB5FAC"/>
    <w:rsid w:val="0DA965D3"/>
    <w:rsid w:val="0F2B2A4D"/>
    <w:rsid w:val="11A6145B"/>
    <w:rsid w:val="12281768"/>
    <w:rsid w:val="12987F7F"/>
    <w:rsid w:val="134948F8"/>
    <w:rsid w:val="143516C6"/>
    <w:rsid w:val="14A02D34"/>
    <w:rsid w:val="1576245E"/>
    <w:rsid w:val="17DA04FA"/>
    <w:rsid w:val="17DD0AAC"/>
    <w:rsid w:val="17F0282E"/>
    <w:rsid w:val="1ABF1625"/>
    <w:rsid w:val="1DBE5B88"/>
    <w:rsid w:val="1F635BEE"/>
    <w:rsid w:val="24880E20"/>
    <w:rsid w:val="24B4208B"/>
    <w:rsid w:val="254822D1"/>
    <w:rsid w:val="254B28E8"/>
    <w:rsid w:val="26312EE0"/>
    <w:rsid w:val="26C42FD6"/>
    <w:rsid w:val="270B5617"/>
    <w:rsid w:val="28AD0DB9"/>
    <w:rsid w:val="28C8445F"/>
    <w:rsid w:val="29E67293"/>
    <w:rsid w:val="2A022E2E"/>
    <w:rsid w:val="2B0D4D9E"/>
    <w:rsid w:val="2C2F5EB6"/>
    <w:rsid w:val="2C802AF7"/>
    <w:rsid w:val="2C8255B6"/>
    <w:rsid w:val="2E0D2197"/>
    <w:rsid w:val="2E2B41EE"/>
    <w:rsid w:val="2E6D5703"/>
    <w:rsid w:val="32D94486"/>
    <w:rsid w:val="34617575"/>
    <w:rsid w:val="363243B5"/>
    <w:rsid w:val="37AD2AA0"/>
    <w:rsid w:val="37BF3817"/>
    <w:rsid w:val="37D55875"/>
    <w:rsid w:val="3BEE1D64"/>
    <w:rsid w:val="3C251499"/>
    <w:rsid w:val="3D5C3BD3"/>
    <w:rsid w:val="3DBA113A"/>
    <w:rsid w:val="3E13331B"/>
    <w:rsid w:val="3EAE069D"/>
    <w:rsid w:val="3F023E52"/>
    <w:rsid w:val="3F3A3C71"/>
    <w:rsid w:val="40BD0F02"/>
    <w:rsid w:val="417279C2"/>
    <w:rsid w:val="41CA2B9F"/>
    <w:rsid w:val="41DE7307"/>
    <w:rsid w:val="45A24A19"/>
    <w:rsid w:val="45DB21DE"/>
    <w:rsid w:val="46C22AE6"/>
    <w:rsid w:val="47403FB6"/>
    <w:rsid w:val="49202602"/>
    <w:rsid w:val="49667651"/>
    <w:rsid w:val="4AFD3CD7"/>
    <w:rsid w:val="4BBF171F"/>
    <w:rsid w:val="4C6A1041"/>
    <w:rsid w:val="4CE25DF3"/>
    <w:rsid w:val="4D655D94"/>
    <w:rsid w:val="4E4A5287"/>
    <w:rsid w:val="50422F42"/>
    <w:rsid w:val="506A3ECB"/>
    <w:rsid w:val="51454483"/>
    <w:rsid w:val="55343E51"/>
    <w:rsid w:val="557D4386"/>
    <w:rsid w:val="55B66578"/>
    <w:rsid w:val="56C719FC"/>
    <w:rsid w:val="580F4E90"/>
    <w:rsid w:val="58B160F0"/>
    <w:rsid w:val="591075D9"/>
    <w:rsid w:val="5B414AC9"/>
    <w:rsid w:val="5C950303"/>
    <w:rsid w:val="5CEA7D77"/>
    <w:rsid w:val="5D604BE8"/>
    <w:rsid w:val="5E2C42AB"/>
    <w:rsid w:val="5F31065D"/>
    <w:rsid w:val="61C53CE0"/>
    <w:rsid w:val="62516B04"/>
    <w:rsid w:val="62814D46"/>
    <w:rsid w:val="62B7200B"/>
    <w:rsid w:val="62C16749"/>
    <w:rsid w:val="63196C85"/>
    <w:rsid w:val="63314950"/>
    <w:rsid w:val="64A56E33"/>
    <w:rsid w:val="66733B58"/>
    <w:rsid w:val="673A72BF"/>
    <w:rsid w:val="6B366CF9"/>
    <w:rsid w:val="6BE923B8"/>
    <w:rsid w:val="6D413E5B"/>
    <w:rsid w:val="6F5B7D21"/>
    <w:rsid w:val="703D1862"/>
    <w:rsid w:val="72730565"/>
    <w:rsid w:val="72992506"/>
    <w:rsid w:val="73E43A75"/>
    <w:rsid w:val="75455CB9"/>
    <w:rsid w:val="758E56B6"/>
    <w:rsid w:val="77BE626D"/>
    <w:rsid w:val="78864F60"/>
    <w:rsid w:val="788C05D2"/>
    <w:rsid w:val="79F503F9"/>
    <w:rsid w:val="7BB87930"/>
    <w:rsid w:val="7CFA78CA"/>
    <w:rsid w:val="7DDC7906"/>
    <w:rsid w:val="7DF24275"/>
    <w:rsid w:val="7F8022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2"/>
      <w:szCs w:val="3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Title"/>
    <w:basedOn w:val="1"/>
    <w:qFormat/>
    <w:uiPriority w:val="1"/>
    <w:pPr>
      <w:spacing w:line="1842" w:lineRule="exact"/>
      <w:ind w:left="811" w:right="899"/>
      <w:jc w:val="center"/>
    </w:pPr>
    <w:rPr>
      <w:rFonts w:ascii="微软雅黑" w:hAnsi="微软雅黑" w:eastAsia="微软雅黑" w:cs="微软雅黑"/>
      <w:sz w:val="100"/>
      <w:szCs w:val="100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customStyle="1" w:styleId="11">
    <w:name w:val="font21"/>
    <w:basedOn w:val="9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2">
    <w:name w:val="font31"/>
    <w:basedOn w:val="9"/>
    <w:qFormat/>
    <w:uiPriority w:val="0"/>
    <w:rPr>
      <w:rFonts w:ascii="方正书宋_GBK" w:hAnsi="方正书宋_GBK" w:eastAsia="方正书宋_GBK" w:cs="方正书宋_GBK"/>
      <w:color w:val="000000"/>
      <w:sz w:val="24"/>
      <w:szCs w:val="24"/>
      <w:u w:val="none"/>
    </w:rPr>
  </w:style>
  <w:style w:type="character" w:customStyle="1" w:styleId="13">
    <w:name w:val="font41"/>
    <w:basedOn w:val="9"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14">
    <w:name w:val="font5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paragraph" w:customStyle="1" w:styleId="15">
    <w:name w:val="Body text|1"/>
    <w:basedOn w:val="1"/>
    <w:qFormat/>
    <w:uiPriority w:val="0"/>
    <w:pPr>
      <w:widowControl w:val="0"/>
      <w:shd w:val="clear" w:color="auto" w:fill="auto"/>
      <w:spacing w:line="396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1616</Words>
  <Characters>1825</Characters>
  <Lines>0</Lines>
  <Paragraphs>0</Paragraphs>
  <TotalTime>1</TotalTime>
  <ScaleCrop>false</ScaleCrop>
  <LinksUpToDate>false</LinksUpToDate>
  <CharactersWithSpaces>1976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雨季的花海</cp:lastModifiedBy>
  <dcterms:modified xsi:type="dcterms:W3CDTF">2023-07-18T02:15:45Z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CB5BA17A834A485E848D30E18987D593</vt:lpwstr>
  </property>
</Properties>
</file>